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7F" w:rsidRDefault="00E8187F" w:rsidP="00E818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E8187F" w:rsidRDefault="00E8187F" w:rsidP="00E818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187F" w:rsidRPr="00E8187F" w:rsidRDefault="00E8187F" w:rsidP="00E818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187F">
        <w:rPr>
          <w:rFonts w:ascii="Times New Roman" w:eastAsia="Calibri" w:hAnsi="Times New Roman" w:cs="Times New Roman"/>
          <w:b/>
          <w:sz w:val="28"/>
          <w:szCs w:val="28"/>
        </w:rPr>
        <w:t>Расписание внеурочных занятий при дистанционной форме обучения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</w:t>
      </w:r>
      <w:r w:rsidRPr="00E8187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E8187F">
        <w:rPr>
          <w:rFonts w:ascii="Times New Roman" w:eastAsia="Calibri" w:hAnsi="Times New Roman" w:cs="Times New Roman"/>
          <w:b/>
          <w:sz w:val="28"/>
          <w:szCs w:val="28"/>
        </w:rPr>
        <w:t>,3,4 классах</w:t>
      </w:r>
    </w:p>
    <w:p w:rsidR="00E8187F" w:rsidRPr="00E8187F" w:rsidRDefault="00E8187F" w:rsidP="00E818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187F">
        <w:rPr>
          <w:rFonts w:ascii="Times New Roman" w:eastAsia="Calibri" w:hAnsi="Times New Roman" w:cs="Times New Roman"/>
          <w:b/>
          <w:sz w:val="28"/>
          <w:szCs w:val="28"/>
        </w:rPr>
        <w:t xml:space="preserve">филиала МОБУ Башкирская гимназия </w:t>
      </w:r>
      <w:proofErr w:type="spellStart"/>
      <w:r w:rsidRPr="00E8187F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Pr="00E8187F">
        <w:rPr>
          <w:rFonts w:ascii="Times New Roman" w:eastAsia="Calibri" w:hAnsi="Times New Roman" w:cs="Times New Roman"/>
          <w:b/>
          <w:sz w:val="28"/>
          <w:szCs w:val="28"/>
        </w:rPr>
        <w:t>.Б</w:t>
      </w:r>
      <w:proofErr w:type="gramEnd"/>
      <w:r w:rsidRPr="00E8187F">
        <w:rPr>
          <w:rFonts w:ascii="Times New Roman" w:eastAsia="Calibri" w:hAnsi="Times New Roman" w:cs="Times New Roman"/>
          <w:b/>
          <w:sz w:val="28"/>
          <w:szCs w:val="28"/>
        </w:rPr>
        <w:t>ольшеуст</w:t>
      </w:r>
      <w:r>
        <w:rPr>
          <w:rFonts w:ascii="Times New Roman" w:eastAsia="Calibri" w:hAnsi="Times New Roman" w:cs="Times New Roman"/>
          <w:b/>
          <w:sz w:val="28"/>
          <w:szCs w:val="28"/>
        </w:rPr>
        <w:t>ьикинское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НОШ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д.Мелекасово</w:t>
      </w:r>
      <w:proofErr w:type="spellEnd"/>
    </w:p>
    <w:p w:rsidR="00E8187F" w:rsidRPr="00E8187F" w:rsidRDefault="00E8187F" w:rsidP="00E818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425"/>
        <w:gridCol w:w="2268"/>
        <w:gridCol w:w="2268"/>
        <w:gridCol w:w="2268"/>
        <w:gridCol w:w="1985"/>
        <w:gridCol w:w="2977"/>
        <w:gridCol w:w="1417"/>
      </w:tblGrid>
      <w:tr w:rsidR="00E8187F" w:rsidRPr="00E8187F" w:rsidTr="004039AD">
        <w:tc>
          <w:tcPr>
            <w:tcW w:w="2127" w:type="dxa"/>
          </w:tcPr>
          <w:p w:rsidR="00E8187F" w:rsidRPr="00E8187F" w:rsidRDefault="00E8187F" w:rsidP="00E818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425" w:type="dxa"/>
          </w:tcPr>
          <w:p w:rsidR="00E8187F" w:rsidRPr="00E8187F" w:rsidRDefault="00E8187F" w:rsidP="00E818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E8187F" w:rsidRPr="00E8187F" w:rsidRDefault="00E8187F" w:rsidP="00E818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E81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</w:tcPr>
          <w:p w:rsidR="00E8187F" w:rsidRPr="00E8187F" w:rsidRDefault="00E8187F" w:rsidP="00E818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</w:tcPr>
          <w:p w:rsidR="00E8187F" w:rsidRPr="00E8187F" w:rsidRDefault="00E8187F" w:rsidP="00E818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985" w:type="dxa"/>
          </w:tcPr>
          <w:p w:rsidR="00E8187F" w:rsidRPr="00E8187F" w:rsidRDefault="00E8187F" w:rsidP="00E818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  <w:p w:rsidR="00E8187F" w:rsidRPr="00E8187F" w:rsidRDefault="00E8187F" w:rsidP="00E818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/Ресурсы</w:t>
            </w:r>
          </w:p>
        </w:tc>
        <w:tc>
          <w:tcPr>
            <w:tcW w:w="2977" w:type="dxa"/>
          </w:tcPr>
          <w:p w:rsidR="00E8187F" w:rsidRPr="00E8187F" w:rsidRDefault="00E8187F" w:rsidP="00E818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  <w:tc>
          <w:tcPr>
            <w:tcW w:w="1417" w:type="dxa"/>
          </w:tcPr>
          <w:p w:rsidR="00E8187F" w:rsidRPr="00E8187F" w:rsidRDefault="00E8187F" w:rsidP="00E818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8187F" w:rsidRPr="00E8187F" w:rsidTr="004039AD">
        <w:trPr>
          <w:cantSplit/>
          <w:trHeight w:val="779"/>
        </w:trPr>
        <w:tc>
          <w:tcPr>
            <w:tcW w:w="2127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</w:rPr>
            </w:pPr>
            <w:r w:rsidRPr="00E8187F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425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</w:rPr>
            </w:pPr>
            <w:r w:rsidRPr="00E8187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268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</w:rPr>
            </w:pPr>
            <w:r w:rsidRPr="00E8187F">
              <w:rPr>
                <w:rFonts w:ascii="Times New Roman" w:eastAsia="Calibri" w:hAnsi="Times New Roman" w:cs="Times New Roman"/>
              </w:rPr>
              <w:t>Обще-интеллектуальное направление</w:t>
            </w:r>
          </w:p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</w:rPr>
            </w:pPr>
            <w:r w:rsidRPr="00E8187F">
              <w:rPr>
                <w:rFonts w:ascii="Times New Roman" w:eastAsia="Calibri" w:hAnsi="Times New Roman" w:cs="Times New Roman"/>
              </w:rPr>
              <w:t>Секция «Английский язык»</w:t>
            </w:r>
          </w:p>
        </w:tc>
        <w:tc>
          <w:tcPr>
            <w:tcW w:w="2268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</w:rPr>
            </w:pPr>
            <w:r w:rsidRPr="00E8187F">
              <w:rPr>
                <w:rFonts w:ascii="Times New Roman" w:eastAsia="Calibri" w:hAnsi="Times New Roman" w:cs="Times New Roman"/>
              </w:rPr>
              <w:t>Обще-интеллектуальное направление</w:t>
            </w:r>
          </w:p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</w:rPr>
            </w:pPr>
            <w:r w:rsidRPr="00E8187F">
              <w:rPr>
                <w:rFonts w:ascii="Times New Roman" w:eastAsia="Calibri" w:hAnsi="Times New Roman" w:cs="Times New Roman"/>
              </w:rPr>
              <w:t>Секция «Английский язык»</w:t>
            </w:r>
          </w:p>
        </w:tc>
        <w:tc>
          <w:tcPr>
            <w:tcW w:w="1985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87F">
              <w:rPr>
                <w:rFonts w:ascii="Times New Roman" w:eastAsia="Calibri" w:hAnsi="Times New Roman" w:cs="Times New Roman"/>
                <w:sz w:val="24"/>
                <w:szCs w:val="24"/>
              </w:rPr>
              <w:t>Бумажный кейс</w:t>
            </w:r>
          </w:p>
        </w:tc>
        <w:tc>
          <w:tcPr>
            <w:tcW w:w="2977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</w:rPr>
            </w:pPr>
            <w:r w:rsidRPr="00E8187F">
              <w:rPr>
                <w:rFonts w:ascii="Times New Roman" w:eastAsia="Calibri" w:hAnsi="Times New Roman" w:cs="Times New Roman"/>
              </w:rPr>
              <w:t>Бумажный кейс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8187F">
              <w:rPr>
                <w:rFonts w:ascii="Times New Roman" w:eastAsia="Calibri" w:hAnsi="Times New Roman" w:cs="Times New Roman"/>
              </w:rPr>
              <w:t>(выполненные задания в тетрадях, на листах)</w:t>
            </w:r>
          </w:p>
        </w:tc>
        <w:tc>
          <w:tcPr>
            <w:tcW w:w="1417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14.15-14.45</w:t>
            </w:r>
          </w:p>
        </w:tc>
      </w:tr>
      <w:tr w:rsidR="00E8187F" w:rsidRPr="00E8187F" w:rsidTr="004039AD">
        <w:tc>
          <w:tcPr>
            <w:tcW w:w="2127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</w:rPr>
            </w:pPr>
            <w:r w:rsidRPr="00E8187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268" w:type="dxa"/>
          </w:tcPr>
          <w:p w:rsidR="00E8187F" w:rsidRDefault="00E8187F" w:rsidP="00E818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Общекультурное направление </w:t>
            </w:r>
          </w:p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Секция «Умелые ручки»</w:t>
            </w:r>
          </w:p>
        </w:tc>
        <w:tc>
          <w:tcPr>
            <w:tcW w:w="2268" w:type="dxa"/>
          </w:tcPr>
          <w:p w:rsid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Общекультурное направление </w:t>
            </w:r>
          </w:p>
          <w:p w:rsidR="00E8187F" w:rsidRP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Секция «Умелые ручки»</w:t>
            </w:r>
          </w:p>
        </w:tc>
        <w:tc>
          <w:tcPr>
            <w:tcW w:w="2268" w:type="dxa"/>
          </w:tcPr>
          <w:p w:rsid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Общекультурное направление </w:t>
            </w:r>
          </w:p>
          <w:p w:rsidR="00E8187F" w:rsidRP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Секция «Умелые ручки»</w:t>
            </w:r>
          </w:p>
        </w:tc>
        <w:tc>
          <w:tcPr>
            <w:tcW w:w="1985" w:type="dxa"/>
          </w:tcPr>
          <w:p w:rsidR="00E8187F" w:rsidRPr="00E8187F" w:rsidRDefault="00E8187F" w:rsidP="004039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87F">
              <w:rPr>
                <w:rFonts w:ascii="Times New Roman" w:eastAsia="Calibri" w:hAnsi="Times New Roman" w:cs="Times New Roman"/>
                <w:sz w:val="24"/>
                <w:szCs w:val="24"/>
              </w:rPr>
              <w:t>Бумажный кейс</w:t>
            </w:r>
          </w:p>
        </w:tc>
        <w:tc>
          <w:tcPr>
            <w:tcW w:w="2977" w:type="dxa"/>
          </w:tcPr>
          <w:p w:rsidR="00E8187F" w:rsidRP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 w:rsidRPr="00E8187F">
              <w:rPr>
                <w:rFonts w:ascii="Times New Roman" w:eastAsia="Calibri" w:hAnsi="Times New Roman" w:cs="Times New Roman"/>
              </w:rPr>
              <w:t>Бумажный кейс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8187F">
              <w:rPr>
                <w:rFonts w:ascii="Times New Roman" w:eastAsia="Calibri" w:hAnsi="Times New Roman" w:cs="Times New Roman"/>
              </w:rPr>
              <w:t>(выполненные задания в тетрадях, на листах)</w:t>
            </w:r>
          </w:p>
        </w:tc>
        <w:tc>
          <w:tcPr>
            <w:tcW w:w="1417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</w:rPr>
            </w:pPr>
            <w:r w:rsidRPr="00E8187F">
              <w:rPr>
                <w:rFonts w:ascii="Times New Roman" w:eastAsia="Calibri" w:hAnsi="Times New Roman" w:cs="Times New Roman"/>
                <w:b/>
              </w:rPr>
              <w:t>15.00-15.30</w:t>
            </w:r>
          </w:p>
        </w:tc>
      </w:tr>
      <w:tr w:rsidR="00E8187F" w:rsidRPr="00E8187F" w:rsidTr="004039AD">
        <w:trPr>
          <w:cantSplit/>
          <w:trHeight w:val="695"/>
        </w:trPr>
        <w:tc>
          <w:tcPr>
            <w:tcW w:w="2127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</w:rPr>
            </w:pPr>
            <w:r w:rsidRPr="00E8187F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425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</w:rPr>
            </w:pPr>
            <w:r w:rsidRPr="00E8187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268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8187F">
              <w:rPr>
                <w:rFonts w:ascii="Times New Roman" w:eastAsia="Calibri" w:hAnsi="Times New Roman" w:cs="Times New Roman"/>
              </w:rPr>
              <w:t>Спортивно-оздоровительное направление</w:t>
            </w:r>
          </w:p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</w:rPr>
            </w:pPr>
            <w:r w:rsidRPr="00E8187F">
              <w:rPr>
                <w:rFonts w:ascii="Times New Roman" w:eastAsia="Calibri" w:hAnsi="Times New Roman" w:cs="Times New Roman"/>
              </w:rPr>
              <w:t>Секц</w:t>
            </w:r>
            <w:r>
              <w:rPr>
                <w:rFonts w:ascii="Times New Roman" w:eastAsia="Calibri" w:hAnsi="Times New Roman" w:cs="Times New Roman"/>
              </w:rPr>
              <w:t>ия «Спортивные игры»</w:t>
            </w:r>
          </w:p>
        </w:tc>
        <w:tc>
          <w:tcPr>
            <w:tcW w:w="2268" w:type="dxa"/>
          </w:tcPr>
          <w:p w:rsidR="00E8187F" w:rsidRP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 w:rsidRPr="00E8187F">
              <w:rPr>
                <w:rFonts w:ascii="Times New Roman" w:eastAsia="Calibri" w:hAnsi="Times New Roman" w:cs="Times New Roman"/>
              </w:rPr>
              <w:t>Спортивно-оздоровительное направление</w:t>
            </w:r>
          </w:p>
          <w:p w:rsidR="00E8187F" w:rsidRP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 w:rsidRPr="00E8187F">
              <w:rPr>
                <w:rFonts w:ascii="Times New Roman" w:eastAsia="Calibri" w:hAnsi="Times New Roman" w:cs="Times New Roman"/>
              </w:rPr>
              <w:t>Секц</w:t>
            </w:r>
            <w:r>
              <w:rPr>
                <w:rFonts w:ascii="Times New Roman" w:eastAsia="Calibri" w:hAnsi="Times New Roman" w:cs="Times New Roman"/>
              </w:rPr>
              <w:t>ия «Спортивные игры»</w:t>
            </w:r>
          </w:p>
        </w:tc>
        <w:tc>
          <w:tcPr>
            <w:tcW w:w="2268" w:type="dxa"/>
          </w:tcPr>
          <w:p w:rsidR="00E8187F" w:rsidRP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 w:rsidRPr="00E8187F">
              <w:rPr>
                <w:rFonts w:ascii="Times New Roman" w:eastAsia="Calibri" w:hAnsi="Times New Roman" w:cs="Times New Roman"/>
              </w:rPr>
              <w:t>Спортивно-оздоровительное направление</w:t>
            </w:r>
          </w:p>
          <w:p w:rsidR="00E8187F" w:rsidRP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 w:rsidRPr="00E8187F">
              <w:rPr>
                <w:rFonts w:ascii="Times New Roman" w:eastAsia="Calibri" w:hAnsi="Times New Roman" w:cs="Times New Roman"/>
              </w:rPr>
              <w:t>Секц</w:t>
            </w:r>
            <w:r>
              <w:rPr>
                <w:rFonts w:ascii="Times New Roman" w:eastAsia="Calibri" w:hAnsi="Times New Roman" w:cs="Times New Roman"/>
              </w:rPr>
              <w:t>ия «Спортивные игры</w:t>
            </w:r>
            <w:r w:rsidRPr="00E8187F">
              <w:rPr>
                <w:rFonts w:ascii="Times New Roman" w:eastAsia="Calibri" w:hAnsi="Times New Roman" w:cs="Times New Roman"/>
              </w:rPr>
              <w:t>»</w:t>
            </w:r>
          </w:p>
          <w:p w:rsidR="00E8187F" w:rsidRPr="00E8187F" w:rsidRDefault="00E8187F" w:rsidP="004039A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87F">
              <w:rPr>
                <w:rFonts w:ascii="Times New Roman" w:eastAsia="Calibri" w:hAnsi="Times New Roman" w:cs="Times New Roman"/>
                <w:sz w:val="24"/>
                <w:szCs w:val="24"/>
              </w:rPr>
              <w:t>Бумажный кейс</w:t>
            </w:r>
          </w:p>
        </w:tc>
        <w:tc>
          <w:tcPr>
            <w:tcW w:w="2977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87F">
              <w:rPr>
                <w:rFonts w:ascii="Times New Roman" w:eastAsia="Calibri" w:hAnsi="Times New Roman" w:cs="Times New Roman"/>
              </w:rPr>
              <w:t>Бумажный кейс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8187F">
              <w:rPr>
                <w:rFonts w:ascii="Times New Roman" w:eastAsia="Calibri" w:hAnsi="Times New Roman" w:cs="Times New Roman"/>
              </w:rPr>
              <w:t>(выполненные задания в тетрадях,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8187F">
              <w:rPr>
                <w:rFonts w:ascii="Times New Roman" w:eastAsia="Calibri" w:hAnsi="Times New Roman" w:cs="Times New Roman"/>
              </w:rPr>
              <w:t>на листах)</w:t>
            </w:r>
          </w:p>
        </w:tc>
        <w:tc>
          <w:tcPr>
            <w:tcW w:w="1417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13.30-14.00</w:t>
            </w:r>
          </w:p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8187F" w:rsidRPr="00E8187F" w:rsidTr="004039AD">
        <w:tc>
          <w:tcPr>
            <w:tcW w:w="2127" w:type="dxa"/>
            <w:vMerge w:val="restart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</w:rPr>
            </w:pPr>
            <w:r w:rsidRPr="00E8187F">
              <w:rPr>
                <w:rFonts w:ascii="Times New Roman" w:eastAsia="Calibri" w:hAnsi="Times New Roman" w:cs="Times New Roman"/>
                <w:b/>
              </w:rPr>
              <w:t>СРЕДА</w:t>
            </w:r>
          </w:p>
        </w:tc>
        <w:tc>
          <w:tcPr>
            <w:tcW w:w="425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</w:rPr>
            </w:pPr>
            <w:r w:rsidRPr="00E8187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268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Общекультурное направление </w:t>
            </w:r>
          </w:p>
          <w:p w:rsidR="00E8187F" w:rsidRP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Секция «Шахматы»</w:t>
            </w:r>
          </w:p>
        </w:tc>
        <w:tc>
          <w:tcPr>
            <w:tcW w:w="2268" w:type="dxa"/>
          </w:tcPr>
          <w:p w:rsid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Общекультурное направление </w:t>
            </w:r>
          </w:p>
          <w:p w:rsidR="00E8187F" w:rsidRP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Секция «Шахматы»</w:t>
            </w:r>
          </w:p>
        </w:tc>
        <w:tc>
          <w:tcPr>
            <w:tcW w:w="1985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87F">
              <w:rPr>
                <w:rFonts w:ascii="Times New Roman" w:eastAsia="Calibri" w:hAnsi="Times New Roman" w:cs="Times New Roman"/>
                <w:sz w:val="24"/>
                <w:szCs w:val="24"/>
              </w:rPr>
              <w:t>Бумажный кейс</w:t>
            </w:r>
          </w:p>
        </w:tc>
        <w:tc>
          <w:tcPr>
            <w:tcW w:w="2977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87F">
              <w:rPr>
                <w:rFonts w:ascii="Times New Roman" w:eastAsia="Calibri" w:hAnsi="Times New Roman" w:cs="Times New Roman"/>
              </w:rPr>
              <w:t>Бумажный кейс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8187F">
              <w:rPr>
                <w:rFonts w:ascii="Times New Roman" w:eastAsia="Calibri" w:hAnsi="Times New Roman" w:cs="Times New Roman"/>
              </w:rPr>
              <w:t>(выполненные задания в тетрадях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E8187F">
              <w:rPr>
                <w:rFonts w:ascii="Times New Roman" w:eastAsia="Calibri" w:hAnsi="Times New Roman" w:cs="Times New Roman"/>
              </w:rPr>
              <w:t>на листах)</w:t>
            </w:r>
          </w:p>
        </w:tc>
        <w:tc>
          <w:tcPr>
            <w:tcW w:w="1417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13.30-14.0</w:t>
            </w:r>
            <w:r w:rsidRPr="00E81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8187F" w:rsidRPr="00E8187F" w:rsidTr="004039AD">
        <w:trPr>
          <w:trHeight w:val="849"/>
        </w:trPr>
        <w:tc>
          <w:tcPr>
            <w:tcW w:w="2127" w:type="dxa"/>
            <w:vMerge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</w:rPr>
            </w:pPr>
            <w:r w:rsidRPr="00E8187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268" w:type="dxa"/>
          </w:tcPr>
          <w:p w:rsid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Общекультурное направление </w:t>
            </w:r>
          </w:p>
          <w:p w:rsidR="00E8187F" w:rsidRP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Секция «Умелые ручки»</w:t>
            </w:r>
          </w:p>
        </w:tc>
        <w:tc>
          <w:tcPr>
            <w:tcW w:w="2268" w:type="dxa"/>
          </w:tcPr>
          <w:p w:rsid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Общекультурное направление </w:t>
            </w:r>
          </w:p>
          <w:p w:rsidR="00E8187F" w:rsidRP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Секция «Умелые ручки»</w:t>
            </w:r>
          </w:p>
        </w:tc>
        <w:tc>
          <w:tcPr>
            <w:tcW w:w="2268" w:type="dxa"/>
          </w:tcPr>
          <w:p w:rsid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Общекультурное направление </w:t>
            </w:r>
          </w:p>
          <w:p w:rsidR="00E8187F" w:rsidRP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Секция «Умелые ручки»</w:t>
            </w:r>
          </w:p>
        </w:tc>
        <w:tc>
          <w:tcPr>
            <w:tcW w:w="1985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87F">
              <w:rPr>
                <w:rFonts w:ascii="Times New Roman" w:eastAsia="Calibri" w:hAnsi="Times New Roman" w:cs="Times New Roman"/>
                <w:sz w:val="24"/>
                <w:szCs w:val="24"/>
              </w:rPr>
              <w:t>Бумажный кейс</w:t>
            </w:r>
          </w:p>
        </w:tc>
        <w:tc>
          <w:tcPr>
            <w:tcW w:w="2977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87F">
              <w:rPr>
                <w:rFonts w:ascii="Times New Roman" w:eastAsia="Calibri" w:hAnsi="Times New Roman" w:cs="Times New Roman"/>
              </w:rPr>
              <w:t>Бумажный кей</w:t>
            </w:r>
            <w:proofErr w:type="gramStart"/>
            <w:r w:rsidRPr="00E8187F">
              <w:rPr>
                <w:rFonts w:ascii="Times New Roman" w:eastAsia="Calibri" w:hAnsi="Times New Roman" w:cs="Times New Roman"/>
              </w:rPr>
              <w:t>с(</w:t>
            </w:r>
            <w:proofErr w:type="gramEnd"/>
            <w:r w:rsidRPr="00E8187F">
              <w:rPr>
                <w:rFonts w:ascii="Times New Roman" w:eastAsia="Calibri" w:hAnsi="Times New Roman" w:cs="Times New Roman"/>
              </w:rPr>
              <w:t>выполненные задания в тетрадях,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8187F">
              <w:rPr>
                <w:rFonts w:ascii="Times New Roman" w:eastAsia="Calibri" w:hAnsi="Times New Roman" w:cs="Times New Roman"/>
              </w:rPr>
              <w:t>на листах)</w:t>
            </w:r>
          </w:p>
        </w:tc>
        <w:tc>
          <w:tcPr>
            <w:tcW w:w="1417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14.15-14.45</w:t>
            </w:r>
          </w:p>
        </w:tc>
      </w:tr>
      <w:tr w:rsidR="00E8187F" w:rsidRPr="00E8187F" w:rsidTr="004039AD">
        <w:tc>
          <w:tcPr>
            <w:tcW w:w="2127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</w:rPr>
            </w:pPr>
            <w:r w:rsidRPr="00E8187F">
              <w:rPr>
                <w:rFonts w:ascii="Times New Roman" w:eastAsia="Calibri" w:hAnsi="Times New Roman" w:cs="Times New Roman"/>
                <w:b/>
              </w:rPr>
              <w:t xml:space="preserve"> ЧЕТВЕРГ</w:t>
            </w:r>
          </w:p>
        </w:tc>
        <w:tc>
          <w:tcPr>
            <w:tcW w:w="425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</w:rPr>
            </w:pPr>
            <w:r w:rsidRPr="00E8187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268" w:type="dxa"/>
          </w:tcPr>
          <w:p w:rsidR="00E8187F" w:rsidRP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 w:rsidRPr="00E8187F">
              <w:rPr>
                <w:rFonts w:ascii="Times New Roman" w:eastAsia="Calibri" w:hAnsi="Times New Roman" w:cs="Times New Roman"/>
              </w:rPr>
              <w:t>Спортивно-оздоровительное направление</w:t>
            </w:r>
          </w:p>
          <w:p w:rsidR="00E8187F" w:rsidRP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Секция «Спортивные игры</w:t>
            </w:r>
            <w:r w:rsidRPr="00E8187F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E8187F" w:rsidRPr="00E8187F" w:rsidRDefault="00E8187F" w:rsidP="00E8187F">
            <w:pPr>
              <w:rPr>
                <w:rFonts w:ascii="Times New Roman" w:hAnsi="Times New Roman" w:cs="Times New Roman"/>
              </w:rPr>
            </w:pPr>
            <w:r w:rsidRPr="00E8187F">
              <w:rPr>
                <w:rFonts w:ascii="Times New Roman" w:hAnsi="Times New Roman" w:cs="Times New Roman"/>
              </w:rPr>
              <w:t>Спортивно-оздоровительное направление</w:t>
            </w:r>
          </w:p>
          <w:p w:rsidR="00E8187F" w:rsidRPr="00E8187F" w:rsidRDefault="00E8187F" w:rsidP="00E8187F">
            <w:pPr>
              <w:rPr>
                <w:rFonts w:ascii="Times New Roman" w:hAnsi="Times New Roman" w:cs="Times New Roman"/>
              </w:rPr>
            </w:pPr>
            <w:r w:rsidRPr="00E8187F">
              <w:rPr>
                <w:rFonts w:ascii="Times New Roman" w:hAnsi="Times New Roman" w:cs="Times New Roman"/>
              </w:rPr>
              <w:t>Секция «Спортивные игры»</w:t>
            </w:r>
          </w:p>
        </w:tc>
        <w:tc>
          <w:tcPr>
            <w:tcW w:w="2268" w:type="dxa"/>
          </w:tcPr>
          <w:p w:rsidR="00E8187F" w:rsidRP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 w:rsidRPr="00E8187F">
              <w:rPr>
                <w:rFonts w:ascii="Times New Roman" w:eastAsia="Calibri" w:hAnsi="Times New Roman" w:cs="Times New Roman"/>
              </w:rPr>
              <w:t>Спортивно-оздоровительное направление</w:t>
            </w:r>
          </w:p>
          <w:p w:rsidR="00E8187F" w:rsidRP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Секция «Спортивные игры</w:t>
            </w:r>
            <w:r w:rsidRPr="00E8187F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87F">
              <w:rPr>
                <w:rFonts w:ascii="Times New Roman" w:eastAsia="Calibri" w:hAnsi="Times New Roman" w:cs="Times New Roman"/>
                <w:sz w:val="24"/>
                <w:szCs w:val="24"/>
              </w:rPr>
              <w:t>Бумажный кейс</w:t>
            </w:r>
          </w:p>
        </w:tc>
        <w:tc>
          <w:tcPr>
            <w:tcW w:w="2977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87F">
              <w:rPr>
                <w:rFonts w:ascii="Times New Roman" w:eastAsia="Calibri" w:hAnsi="Times New Roman" w:cs="Times New Roman"/>
              </w:rPr>
              <w:t>Бумажный кейс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8187F">
              <w:rPr>
                <w:rFonts w:ascii="Times New Roman" w:eastAsia="Calibri" w:hAnsi="Times New Roman" w:cs="Times New Roman"/>
              </w:rPr>
              <w:t>(выполненные задания в тетрадях,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8187F">
              <w:rPr>
                <w:rFonts w:ascii="Times New Roman" w:eastAsia="Calibri" w:hAnsi="Times New Roman" w:cs="Times New Roman"/>
              </w:rPr>
              <w:t>на листах)</w:t>
            </w:r>
          </w:p>
        </w:tc>
        <w:tc>
          <w:tcPr>
            <w:tcW w:w="1417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14.15-14.45</w:t>
            </w:r>
          </w:p>
        </w:tc>
      </w:tr>
      <w:tr w:rsidR="00E8187F" w:rsidRPr="00E8187F" w:rsidTr="004039AD">
        <w:tc>
          <w:tcPr>
            <w:tcW w:w="2127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</w:rPr>
            </w:pPr>
            <w:r w:rsidRPr="00E8187F">
              <w:rPr>
                <w:rFonts w:ascii="Times New Roman" w:eastAsia="Calibri" w:hAnsi="Times New Roman" w:cs="Times New Roman"/>
                <w:b/>
              </w:rPr>
              <w:t xml:space="preserve"> ПЯТНИЦА</w:t>
            </w:r>
          </w:p>
        </w:tc>
        <w:tc>
          <w:tcPr>
            <w:tcW w:w="425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</w:rPr>
            </w:pPr>
            <w:r w:rsidRPr="00E8187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268" w:type="dxa"/>
          </w:tcPr>
          <w:p w:rsid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Общекультурное направление </w:t>
            </w:r>
          </w:p>
          <w:p w:rsidR="00E8187F" w:rsidRP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Секция «Шашки»</w:t>
            </w:r>
          </w:p>
        </w:tc>
        <w:tc>
          <w:tcPr>
            <w:tcW w:w="2268" w:type="dxa"/>
          </w:tcPr>
          <w:p w:rsidR="00E8187F" w:rsidRP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 w:rsidRPr="00E8187F">
              <w:rPr>
                <w:rFonts w:ascii="Times New Roman" w:eastAsia="Calibri" w:hAnsi="Times New Roman" w:cs="Times New Roman"/>
              </w:rPr>
              <w:t>Обще-интеллектуальное направление</w:t>
            </w:r>
          </w:p>
          <w:p w:rsidR="00E8187F" w:rsidRP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 w:rsidRPr="00E8187F">
              <w:rPr>
                <w:rFonts w:ascii="Times New Roman" w:eastAsia="Calibri" w:hAnsi="Times New Roman" w:cs="Times New Roman"/>
              </w:rPr>
              <w:t>Секция «Английский язык»</w:t>
            </w:r>
          </w:p>
        </w:tc>
        <w:tc>
          <w:tcPr>
            <w:tcW w:w="2268" w:type="dxa"/>
          </w:tcPr>
          <w:p w:rsidR="00E8187F" w:rsidRP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 w:rsidRPr="00E8187F">
              <w:rPr>
                <w:rFonts w:ascii="Times New Roman" w:eastAsia="Calibri" w:hAnsi="Times New Roman" w:cs="Times New Roman"/>
              </w:rPr>
              <w:t>Обще-интеллектуальное направление</w:t>
            </w:r>
          </w:p>
          <w:p w:rsidR="00E8187F" w:rsidRPr="00E8187F" w:rsidRDefault="00E8187F" w:rsidP="004039AD">
            <w:pPr>
              <w:rPr>
                <w:rFonts w:ascii="Times New Roman" w:eastAsia="Calibri" w:hAnsi="Times New Roman" w:cs="Times New Roman"/>
              </w:rPr>
            </w:pPr>
            <w:r w:rsidRPr="00E8187F">
              <w:rPr>
                <w:rFonts w:ascii="Times New Roman" w:eastAsia="Calibri" w:hAnsi="Times New Roman" w:cs="Times New Roman"/>
              </w:rPr>
              <w:t>Секция «Английский язык»</w:t>
            </w:r>
          </w:p>
        </w:tc>
        <w:tc>
          <w:tcPr>
            <w:tcW w:w="1985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87F">
              <w:rPr>
                <w:rFonts w:ascii="Times New Roman" w:eastAsia="Calibri" w:hAnsi="Times New Roman" w:cs="Times New Roman"/>
                <w:sz w:val="24"/>
                <w:szCs w:val="24"/>
              </w:rPr>
              <w:t>Бумажный кейс</w:t>
            </w:r>
          </w:p>
        </w:tc>
        <w:tc>
          <w:tcPr>
            <w:tcW w:w="2977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87F">
              <w:rPr>
                <w:rFonts w:ascii="Times New Roman" w:eastAsia="Calibri" w:hAnsi="Times New Roman" w:cs="Times New Roman"/>
              </w:rPr>
              <w:t>Бумажный кейс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8187F">
              <w:rPr>
                <w:rFonts w:ascii="Times New Roman" w:eastAsia="Calibri" w:hAnsi="Times New Roman" w:cs="Times New Roman"/>
              </w:rPr>
              <w:t>(выполненные задания в тетрадях,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8187F">
              <w:rPr>
                <w:rFonts w:ascii="Times New Roman" w:eastAsia="Calibri" w:hAnsi="Times New Roman" w:cs="Times New Roman"/>
              </w:rPr>
              <w:t>на листах)</w:t>
            </w:r>
          </w:p>
        </w:tc>
        <w:tc>
          <w:tcPr>
            <w:tcW w:w="1417" w:type="dxa"/>
          </w:tcPr>
          <w:p w:rsidR="00E8187F" w:rsidRPr="00E8187F" w:rsidRDefault="00E8187F" w:rsidP="00E818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14.15-14.45</w:t>
            </w:r>
          </w:p>
        </w:tc>
      </w:tr>
    </w:tbl>
    <w:p w:rsidR="00E8187F" w:rsidRPr="00E8187F" w:rsidRDefault="00E8187F" w:rsidP="00E8187F">
      <w:pPr>
        <w:rPr>
          <w:rFonts w:ascii="Times New Roman" w:eastAsia="Calibri" w:hAnsi="Times New Roman" w:cs="Times New Roman"/>
        </w:rPr>
      </w:pPr>
    </w:p>
    <w:p w:rsidR="00E8187F" w:rsidRPr="00E8187F" w:rsidRDefault="00E8187F" w:rsidP="00E8187F">
      <w:pPr>
        <w:rPr>
          <w:rFonts w:ascii="Calibri" w:eastAsia="Calibri" w:hAnsi="Calibri" w:cs="Times New Roman"/>
        </w:rPr>
      </w:pPr>
    </w:p>
    <w:p w:rsidR="00B02636" w:rsidRDefault="00B02636" w:rsidP="00E8187F">
      <w:pPr>
        <w:pStyle w:val="a3"/>
      </w:pPr>
    </w:p>
    <w:sectPr w:rsidR="00B02636" w:rsidSect="0010227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7F"/>
    <w:rsid w:val="0021095B"/>
    <w:rsid w:val="00B02636"/>
    <w:rsid w:val="00E8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87F"/>
    <w:pPr>
      <w:spacing w:after="0" w:line="240" w:lineRule="auto"/>
    </w:pPr>
  </w:style>
  <w:style w:type="table" w:styleId="a4">
    <w:name w:val="Table Grid"/>
    <w:basedOn w:val="a1"/>
    <w:uiPriority w:val="59"/>
    <w:rsid w:val="00E81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87F"/>
    <w:pPr>
      <w:spacing w:after="0" w:line="240" w:lineRule="auto"/>
    </w:pPr>
  </w:style>
  <w:style w:type="table" w:styleId="a4">
    <w:name w:val="Table Grid"/>
    <w:basedOn w:val="a1"/>
    <w:uiPriority w:val="59"/>
    <w:rsid w:val="00E81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2020-04-13T13:17:00Z</dcterms:created>
  <dcterms:modified xsi:type="dcterms:W3CDTF">2020-04-13T13:17:00Z</dcterms:modified>
</cp:coreProperties>
</file>