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649" w:rsidRPr="005F4044" w:rsidRDefault="00813D73" w:rsidP="00806649">
      <w:pPr>
        <w:jc w:val="right"/>
        <w:rPr>
          <w:b/>
          <w:i/>
          <w:color w:val="1317BD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-1017952</wp:posOffset>
            </wp:positionH>
            <wp:positionV relativeFrom="paragraph">
              <wp:posOffset>-564814</wp:posOffset>
            </wp:positionV>
            <wp:extent cx="1077511" cy="1302588"/>
            <wp:effectExtent l="19050" t="0" r="8339" b="0"/>
            <wp:wrapNone/>
            <wp:docPr id="2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11" cy="1302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07FD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06649" w:rsidRPr="005F4044">
        <w:rPr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-2648346</wp:posOffset>
            </wp:positionH>
            <wp:positionV relativeFrom="paragraph">
              <wp:posOffset>370791</wp:posOffset>
            </wp:positionV>
            <wp:extent cx="1145516" cy="1483744"/>
            <wp:effectExtent l="19050" t="0" r="0" b="0"/>
            <wp:wrapNone/>
            <wp:docPr id="26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16" cy="14837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06649" w:rsidRPr="005F4044">
        <w:rPr>
          <w:sz w:val="32"/>
          <w:szCs w:val="32"/>
        </w:rPr>
        <w:t xml:space="preserve">                         </w:t>
      </w:r>
      <w:r w:rsidR="00806649" w:rsidRPr="005F4044">
        <w:rPr>
          <w:b/>
          <w:i/>
          <w:color w:val="1317BD"/>
          <w:sz w:val="32"/>
          <w:szCs w:val="32"/>
        </w:rPr>
        <w:t xml:space="preserve">МОБУ Башкирская гимназия с.Большеустьикинское муниципального района Мечетлинский район </w:t>
      </w:r>
    </w:p>
    <w:p w:rsidR="00806649" w:rsidRPr="005F4044" w:rsidRDefault="00806649" w:rsidP="00806649">
      <w:pPr>
        <w:rPr>
          <w:sz w:val="32"/>
          <w:szCs w:val="32"/>
        </w:rPr>
      </w:pPr>
      <w:r>
        <w:rPr>
          <w:b/>
          <w:i/>
          <w:color w:val="1317BD"/>
          <w:sz w:val="32"/>
          <w:szCs w:val="32"/>
        </w:rPr>
        <w:t xml:space="preserve">                              </w:t>
      </w:r>
      <w:r w:rsidRPr="005F4044">
        <w:rPr>
          <w:b/>
          <w:i/>
          <w:color w:val="1317BD"/>
          <w:sz w:val="32"/>
          <w:szCs w:val="32"/>
        </w:rPr>
        <w:t>Республики Башкортостан</w:t>
      </w:r>
    </w:p>
    <w:p w:rsidR="00806649" w:rsidRDefault="00806649" w:rsidP="00806649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4269740</wp:posOffset>
            </wp:positionH>
            <wp:positionV relativeFrom="paragraph">
              <wp:posOffset>321310</wp:posOffset>
            </wp:positionV>
            <wp:extent cx="1497965" cy="2259965"/>
            <wp:effectExtent l="19050" t="0" r="6985" b="0"/>
            <wp:wrapTight wrapText="bothSides">
              <wp:wrapPolygon edited="0">
                <wp:start x="-275" y="0"/>
                <wp:lineTo x="-275" y="21485"/>
                <wp:lineTo x="21701" y="21485"/>
                <wp:lineTo x="21701" y="0"/>
                <wp:lineTo x="-275" y="0"/>
              </wp:wrapPolygon>
            </wp:wrapTight>
            <wp:docPr id="27" name="Рисунок 2" descr="https://fs00.infourok.ru/images/doc/153/177445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0.infourok.ru/images/doc/153/177445/img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49359" r="74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225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</w:rPr>
        <w:drawing>
          <wp:anchor distT="116084" distB="288482" distL="250544" distR="436648" simplePos="0" relativeHeight="251674624" behindDoc="1" locked="0" layoutInCell="1" allowOverlap="1">
            <wp:simplePos x="0" y="0"/>
            <wp:positionH relativeFrom="column">
              <wp:posOffset>-319213</wp:posOffset>
            </wp:positionH>
            <wp:positionV relativeFrom="paragraph">
              <wp:posOffset>321861</wp:posOffset>
            </wp:positionV>
            <wp:extent cx="3654593" cy="2278164"/>
            <wp:effectExtent l="171450" t="133350" r="366395" b="297180"/>
            <wp:wrapTight wrapText="bothSides">
              <wp:wrapPolygon edited="0">
                <wp:start x="1239" y="-1266"/>
                <wp:lineTo x="338" y="-1085"/>
                <wp:lineTo x="-1014" y="543"/>
                <wp:lineTo x="-901" y="22613"/>
                <wp:lineTo x="225" y="24422"/>
                <wp:lineTo x="676" y="24422"/>
                <wp:lineTo x="22077" y="24422"/>
                <wp:lineTo x="22527" y="24422"/>
                <wp:lineTo x="23654" y="22613"/>
                <wp:lineTo x="23541" y="21889"/>
                <wp:lineTo x="23654" y="19176"/>
                <wp:lineTo x="23654" y="1628"/>
                <wp:lineTo x="23766" y="724"/>
                <wp:lineTo x="22415" y="-1085"/>
                <wp:lineTo x="21514" y="-1266"/>
                <wp:lineTo x="1239" y="-1266"/>
              </wp:wrapPolygon>
            </wp:wrapTight>
            <wp:docPr id="28" name="Рисунок 13" descr="C:\Мои документы\Мои рисунки\Школа\школа 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Мои документы\Мои рисунки\Школа\школа 002.jpg"/>
                    <pic:cNvPicPr/>
                  </pic:nvPicPr>
                  <pic:blipFill>
                    <a:blip r:embed="rId9" cstate="print">
                      <a:lum contrast="20000"/>
                    </a:blip>
                    <a:srcRect l="2206" r="5150" b="23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55" cy="2274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</w:rPr>
        <w:drawing>
          <wp:anchor distT="116084" distB="288482" distL="250544" distR="436648" simplePos="0" relativeHeight="251675648" behindDoc="1" locked="0" layoutInCell="1" allowOverlap="1">
            <wp:simplePos x="0" y="0"/>
            <wp:positionH relativeFrom="column">
              <wp:posOffset>-322580</wp:posOffset>
            </wp:positionH>
            <wp:positionV relativeFrom="paragraph">
              <wp:posOffset>319405</wp:posOffset>
            </wp:positionV>
            <wp:extent cx="3653155" cy="2274570"/>
            <wp:effectExtent l="171450" t="133350" r="366395" b="297180"/>
            <wp:wrapTight wrapText="bothSides">
              <wp:wrapPolygon edited="0">
                <wp:start x="1239" y="-1266"/>
                <wp:lineTo x="338" y="-1085"/>
                <wp:lineTo x="-1014" y="543"/>
                <wp:lineTo x="-901" y="22613"/>
                <wp:lineTo x="225" y="24422"/>
                <wp:lineTo x="676" y="24422"/>
                <wp:lineTo x="22077" y="24422"/>
                <wp:lineTo x="22527" y="24422"/>
                <wp:lineTo x="23654" y="22613"/>
                <wp:lineTo x="23541" y="21889"/>
                <wp:lineTo x="23654" y="19176"/>
                <wp:lineTo x="23654" y="1628"/>
                <wp:lineTo x="23766" y="724"/>
                <wp:lineTo x="22415" y="-1085"/>
                <wp:lineTo x="21514" y="-1266"/>
                <wp:lineTo x="1239" y="-1266"/>
              </wp:wrapPolygon>
            </wp:wrapTight>
            <wp:docPr id="29" name="Рисунок 13" descr="C:\Мои документы\Мои рисунки\Школа\школа 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Мои документы\Мои рисунки\Школа\школа 002.jpg"/>
                    <pic:cNvPicPr/>
                  </pic:nvPicPr>
                  <pic:blipFill>
                    <a:blip r:embed="rId9" cstate="print">
                      <a:lum contrast="20000"/>
                    </a:blip>
                    <a:srcRect l="2206" r="5150" b="23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55" cy="2274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06649" w:rsidRDefault="00806649" w:rsidP="00806649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-4848225</wp:posOffset>
            </wp:positionH>
            <wp:positionV relativeFrom="paragraph">
              <wp:posOffset>449580</wp:posOffset>
            </wp:positionV>
            <wp:extent cx="2249170" cy="2052955"/>
            <wp:effectExtent l="19050" t="0" r="0" b="0"/>
            <wp:wrapTight wrapText="bothSides">
              <wp:wrapPolygon edited="0">
                <wp:start x="-183" y="0"/>
                <wp:lineTo x="-183" y="21446"/>
                <wp:lineTo x="21588" y="21446"/>
                <wp:lineTo x="21588" y="0"/>
                <wp:lineTo x="-183" y="0"/>
              </wp:wrapPolygon>
            </wp:wrapTight>
            <wp:docPr id="30" name="Рисунок 5" descr="C:\Documents and Settings\User\Рабочий стол\помещение библиотеки\DSCN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помещение библиотеки\DSCN01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2036" t="20851" r="18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70" cy="205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-2131060</wp:posOffset>
            </wp:positionH>
            <wp:positionV relativeFrom="paragraph">
              <wp:posOffset>440690</wp:posOffset>
            </wp:positionV>
            <wp:extent cx="4328160" cy="2061210"/>
            <wp:effectExtent l="19050" t="0" r="0" b="0"/>
            <wp:wrapTight wrapText="bothSides">
              <wp:wrapPolygon edited="0">
                <wp:start x="-95" y="0"/>
                <wp:lineTo x="-95" y="21360"/>
                <wp:lineTo x="21581" y="21360"/>
                <wp:lineTo x="21581" y="0"/>
                <wp:lineTo x="-95" y="0"/>
              </wp:wrapPolygon>
            </wp:wrapTight>
            <wp:docPr id="31" name="Рисунок 2" descr="http://nommurestobar.com/imagelib/56bc1d6eb57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ommurestobar.com/imagelib/56bc1d6eb574b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68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2061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6649" w:rsidRDefault="00806649" w:rsidP="00806649">
      <w:pPr>
        <w:rPr>
          <w:sz w:val="36"/>
          <w:szCs w:val="36"/>
        </w:rPr>
      </w:pPr>
    </w:p>
    <w:p w:rsidR="00806649" w:rsidRDefault="00806649" w:rsidP="00806649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</w:t>
      </w:r>
    </w:p>
    <w:p w:rsidR="00806649" w:rsidRPr="008D5FCC" w:rsidRDefault="00806649" w:rsidP="00806649">
      <w:pPr>
        <w:rPr>
          <w:sz w:val="36"/>
          <w:szCs w:val="36"/>
        </w:rPr>
      </w:pPr>
    </w:p>
    <w:p w:rsidR="00806649" w:rsidRPr="008D5FCC" w:rsidRDefault="00806649" w:rsidP="00806649">
      <w:pPr>
        <w:rPr>
          <w:sz w:val="36"/>
          <w:szCs w:val="36"/>
        </w:rPr>
      </w:pPr>
    </w:p>
    <w:p w:rsidR="00806649" w:rsidRPr="008D5FCC" w:rsidRDefault="005F4DA0" w:rsidP="00806649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81792" behindDoc="1" locked="0" layoutInCell="1" allowOverlap="1" wp14:anchorId="0E2AB90A" wp14:editId="18095C93">
            <wp:simplePos x="0" y="0"/>
            <wp:positionH relativeFrom="column">
              <wp:posOffset>-488950</wp:posOffset>
            </wp:positionH>
            <wp:positionV relativeFrom="paragraph">
              <wp:posOffset>167640</wp:posOffset>
            </wp:positionV>
            <wp:extent cx="3122295" cy="2936875"/>
            <wp:effectExtent l="171450" t="171450" r="363855" b="339725"/>
            <wp:wrapTight wrapText="bothSides">
              <wp:wrapPolygon edited="0">
                <wp:start x="1450" y="-1261"/>
                <wp:lineTo x="-1186" y="-981"/>
                <wp:lineTo x="-1186" y="22137"/>
                <wp:lineTo x="264" y="23678"/>
                <wp:lineTo x="791" y="24099"/>
                <wp:lineTo x="22140" y="24099"/>
                <wp:lineTo x="22667" y="23678"/>
                <wp:lineTo x="23985" y="21577"/>
                <wp:lineTo x="24117" y="560"/>
                <wp:lineTo x="22272" y="-981"/>
                <wp:lineTo x="21481" y="-1261"/>
                <wp:lineTo x="1450" y="-1261"/>
              </wp:wrapPolygon>
            </wp:wrapTight>
            <wp:docPr id="32" name="Рисунок 4" descr="C:\Documents and Settings\User\Рабочий стол\помещение библиотеки\DSCN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помещение библиотеки\DSCN01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295" cy="2936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6649" w:rsidRPr="008D5FCC" w:rsidRDefault="00806649" w:rsidP="00806649">
      <w:pPr>
        <w:rPr>
          <w:sz w:val="36"/>
          <w:szCs w:val="36"/>
        </w:rPr>
      </w:pPr>
    </w:p>
    <w:p w:rsidR="00806649" w:rsidRPr="008D5FCC" w:rsidRDefault="00806649" w:rsidP="00806649">
      <w:pPr>
        <w:rPr>
          <w:sz w:val="36"/>
          <w:szCs w:val="36"/>
        </w:rPr>
      </w:pPr>
    </w:p>
    <w:p w:rsidR="00806649" w:rsidRPr="008D5FCC" w:rsidRDefault="00806649" w:rsidP="00806649">
      <w:pPr>
        <w:rPr>
          <w:sz w:val="36"/>
          <w:szCs w:val="36"/>
        </w:rPr>
      </w:pPr>
    </w:p>
    <w:p w:rsidR="00806649" w:rsidRPr="008D5FCC" w:rsidRDefault="00806649" w:rsidP="00806649">
      <w:pPr>
        <w:rPr>
          <w:sz w:val="36"/>
          <w:szCs w:val="36"/>
        </w:rPr>
      </w:pPr>
    </w:p>
    <w:p w:rsidR="00806649" w:rsidRDefault="00806649" w:rsidP="00806649">
      <w:pPr>
        <w:rPr>
          <w:sz w:val="36"/>
          <w:szCs w:val="36"/>
        </w:rPr>
      </w:pPr>
    </w:p>
    <w:p w:rsidR="008001B7" w:rsidRPr="00A03351" w:rsidRDefault="00CF66E7">
      <w:pPr>
        <w:rPr>
          <w:rFonts w:ascii="Times New Roman" w:hAnsi="Times New Roman" w:cs="Times New Roman"/>
          <w:sz w:val="28"/>
          <w:szCs w:val="28"/>
        </w:rPr>
      </w:pPr>
      <w:r w:rsidRPr="00A03351">
        <w:rPr>
          <w:rFonts w:ascii="Times New Roman" w:hAnsi="Times New Roman" w:cs="Times New Roman"/>
          <w:sz w:val="28"/>
          <w:szCs w:val="28"/>
        </w:rPr>
        <w:t>МОБУ  Башкирская гимназия с.</w:t>
      </w:r>
      <w:r w:rsidR="00FD4912" w:rsidRPr="00A03351">
        <w:rPr>
          <w:rFonts w:ascii="Times New Roman" w:hAnsi="Times New Roman" w:cs="Times New Roman"/>
          <w:sz w:val="28"/>
          <w:szCs w:val="28"/>
        </w:rPr>
        <w:t xml:space="preserve"> Большеустьикинское</w:t>
      </w:r>
      <w:r w:rsidR="003011B9" w:rsidRPr="00A0335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225C5" w:rsidRDefault="008001B7">
      <w:pPr>
        <w:rPr>
          <w:rFonts w:ascii="Times New Roman" w:hAnsi="Times New Roman" w:cs="Times New Roman"/>
          <w:sz w:val="28"/>
          <w:szCs w:val="28"/>
        </w:rPr>
      </w:pPr>
      <w:r w:rsidRPr="00A03351">
        <w:rPr>
          <w:rFonts w:ascii="Times New Roman" w:hAnsi="Times New Roman" w:cs="Times New Roman"/>
          <w:sz w:val="28"/>
          <w:szCs w:val="28"/>
        </w:rPr>
        <w:t>Добро  пожаловать на страничку</w:t>
      </w:r>
      <w:proofErr w:type="gramStart"/>
      <w:r w:rsidRPr="00A03351">
        <w:rPr>
          <w:rFonts w:ascii="Times New Roman" w:hAnsi="Times New Roman" w:cs="Times New Roman"/>
          <w:sz w:val="28"/>
          <w:szCs w:val="28"/>
        </w:rPr>
        <w:t xml:space="preserve"> </w:t>
      </w:r>
      <w:r w:rsidR="000652F6" w:rsidRPr="00A0335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F66E7" w:rsidRPr="00A03351">
        <w:rPr>
          <w:rFonts w:ascii="Times New Roman" w:hAnsi="Times New Roman" w:cs="Times New Roman"/>
          <w:sz w:val="28"/>
          <w:szCs w:val="28"/>
        </w:rPr>
        <w:t xml:space="preserve"> </w:t>
      </w:r>
      <w:r w:rsidR="000652F6" w:rsidRPr="00A03351">
        <w:rPr>
          <w:rFonts w:ascii="Times New Roman" w:hAnsi="Times New Roman" w:cs="Times New Roman"/>
          <w:sz w:val="28"/>
          <w:szCs w:val="28"/>
        </w:rPr>
        <w:t>посвящённую библиотеке нашей школы. Наша библиотека основана в 1990 году. Имеет абонемент, читальный зал и книгохранилище.</w:t>
      </w:r>
    </w:p>
    <w:p w:rsidR="00B225C5" w:rsidRDefault="00806649">
      <w:pPr>
        <w:rPr>
          <w:noProof/>
          <w:sz w:val="36"/>
          <w:szCs w:val="36"/>
        </w:rPr>
      </w:pPr>
      <w:r w:rsidRPr="00806649">
        <w:rPr>
          <w:noProof/>
          <w:sz w:val="36"/>
          <w:szCs w:val="36"/>
        </w:rPr>
        <w:t xml:space="preserve"> </w:t>
      </w:r>
      <w:r w:rsidR="00B225C5" w:rsidRPr="00B225C5">
        <w:rPr>
          <w:noProof/>
          <w:sz w:val="36"/>
          <w:szCs w:val="36"/>
        </w:rPr>
        <w:drawing>
          <wp:inline distT="0" distB="0" distL="0" distR="0">
            <wp:extent cx="2840922" cy="1595886"/>
            <wp:effectExtent l="19050" t="0" r="0" b="0"/>
            <wp:docPr id="39" name="Рисунок 2" descr="I:\фотоконкурс2019\DSC08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фотоконкурс2019\DSC0826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479" cy="1604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25C5" w:rsidRPr="00B225C5">
        <w:rPr>
          <w:noProof/>
          <w:sz w:val="36"/>
          <w:szCs w:val="36"/>
        </w:rPr>
        <w:drawing>
          <wp:inline distT="0" distB="0" distL="0" distR="0">
            <wp:extent cx="2955686" cy="1660354"/>
            <wp:effectExtent l="19050" t="0" r="0" b="0"/>
            <wp:docPr id="40" name="Рисунок 1" descr="I:\фотоконкурс2019\DSC08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фотоконкурс2019\DSC0826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80" cy="1660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25C5" w:rsidRPr="00B225C5">
        <w:rPr>
          <w:noProof/>
          <w:sz w:val="36"/>
          <w:szCs w:val="36"/>
        </w:rPr>
        <w:drawing>
          <wp:inline distT="0" distB="0" distL="0" distR="0">
            <wp:extent cx="5872791" cy="1707045"/>
            <wp:effectExtent l="19050" t="0" r="0" b="0"/>
            <wp:docPr id="43" name="Рисунок 6" descr="I:\фотоконкурс2019\DSC08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фотоконкурс2019\DSC0828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959" cy="1708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5C5" w:rsidRDefault="000652F6">
      <w:pPr>
        <w:rPr>
          <w:rFonts w:ascii="Times New Roman" w:hAnsi="Times New Roman" w:cs="Times New Roman"/>
          <w:sz w:val="28"/>
          <w:szCs w:val="28"/>
        </w:rPr>
      </w:pPr>
      <w:r w:rsidRPr="00A03351">
        <w:rPr>
          <w:rFonts w:ascii="Times New Roman" w:hAnsi="Times New Roman" w:cs="Times New Roman"/>
          <w:sz w:val="28"/>
          <w:szCs w:val="28"/>
        </w:rPr>
        <w:t>Читальный зал совмещён с абонементом. Библиотека оснащена</w:t>
      </w:r>
      <w:r w:rsidR="00CF66E7" w:rsidRPr="00A03351">
        <w:rPr>
          <w:rFonts w:ascii="Times New Roman" w:hAnsi="Times New Roman" w:cs="Times New Roman"/>
          <w:sz w:val="28"/>
          <w:szCs w:val="28"/>
        </w:rPr>
        <w:t xml:space="preserve"> компьютером и принтером, компьютер подключён к сети интернет.</w:t>
      </w:r>
      <w:r w:rsidRPr="00A03351">
        <w:rPr>
          <w:rFonts w:ascii="Times New Roman" w:hAnsi="Times New Roman" w:cs="Times New Roman"/>
          <w:sz w:val="28"/>
          <w:szCs w:val="28"/>
        </w:rPr>
        <w:t xml:space="preserve"> </w:t>
      </w:r>
      <w:r w:rsidR="00AC41D0" w:rsidRPr="00A03351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3011B9" w:rsidRPr="00A03351">
        <w:rPr>
          <w:rFonts w:ascii="Times New Roman" w:hAnsi="Times New Roman" w:cs="Times New Roman"/>
          <w:sz w:val="28"/>
          <w:szCs w:val="28"/>
        </w:rPr>
        <w:t xml:space="preserve">в библиотеке имеются </w:t>
      </w:r>
      <w:r w:rsidR="00AC41D0" w:rsidRPr="00A03351">
        <w:rPr>
          <w:rFonts w:ascii="Times New Roman" w:hAnsi="Times New Roman" w:cs="Times New Roman"/>
          <w:sz w:val="28"/>
          <w:szCs w:val="28"/>
        </w:rPr>
        <w:t>р</w:t>
      </w:r>
      <w:r w:rsidR="003011B9" w:rsidRPr="00A03351">
        <w:rPr>
          <w:rFonts w:ascii="Times New Roman" w:hAnsi="Times New Roman" w:cs="Times New Roman"/>
          <w:sz w:val="28"/>
          <w:szCs w:val="28"/>
        </w:rPr>
        <w:t xml:space="preserve">азличные </w:t>
      </w:r>
      <w:r w:rsidR="00AC41D0" w:rsidRPr="00A03351">
        <w:rPr>
          <w:rFonts w:ascii="Times New Roman" w:hAnsi="Times New Roman" w:cs="Times New Roman"/>
          <w:sz w:val="28"/>
          <w:szCs w:val="28"/>
        </w:rPr>
        <w:t xml:space="preserve"> </w:t>
      </w:r>
      <w:r w:rsidR="003011B9" w:rsidRPr="00A03351">
        <w:rPr>
          <w:rFonts w:ascii="Times New Roman" w:hAnsi="Times New Roman" w:cs="Times New Roman"/>
          <w:sz w:val="28"/>
          <w:szCs w:val="28"/>
        </w:rPr>
        <w:t>энциклопедии</w:t>
      </w:r>
      <w:proofErr w:type="gramStart"/>
      <w:r w:rsidR="003011B9" w:rsidRPr="00A0335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011B9" w:rsidRPr="00A03351">
        <w:rPr>
          <w:rFonts w:ascii="Times New Roman" w:hAnsi="Times New Roman" w:cs="Times New Roman"/>
          <w:sz w:val="28"/>
          <w:szCs w:val="28"/>
        </w:rPr>
        <w:t>словари , справочники ,</w:t>
      </w:r>
      <w:r w:rsidR="00410AEE">
        <w:rPr>
          <w:rFonts w:ascii="Times New Roman" w:hAnsi="Times New Roman" w:cs="Times New Roman"/>
          <w:sz w:val="28"/>
          <w:szCs w:val="28"/>
        </w:rPr>
        <w:t xml:space="preserve"> </w:t>
      </w:r>
      <w:r w:rsidR="003011B9" w:rsidRPr="00A03351">
        <w:rPr>
          <w:rFonts w:ascii="Times New Roman" w:hAnsi="Times New Roman" w:cs="Times New Roman"/>
          <w:sz w:val="28"/>
          <w:szCs w:val="28"/>
        </w:rPr>
        <w:t>интерактивные учебные пособия по предметам, муль</w:t>
      </w:r>
      <w:r w:rsidR="00B225C5">
        <w:rPr>
          <w:rFonts w:ascii="Times New Roman" w:hAnsi="Times New Roman" w:cs="Times New Roman"/>
          <w:sz w:val="28"/>
          <w:szCs w:val="28"/>
        </w:rPr>
        <w:t xml:space="preserve">тимедийные электронные </w:t>
      </w:r>
      <w:proofErr w:type="spellStart"/>
      <w:r w:rsidR="00B225C5">
        <w:rPr>
          <w:rFonts w:ascii="Times New Roman" w:hAnsi="Times New Roman" w:cs="Times New Roman"/>
          <w:sz w:val="28"/>
          <w:szCs w:val="28"/>
        </w:rPr>
        <w:t>издания,</w:t>
      </w:r>
      <w:r w:rsidR="003011B9" w:rsidRPr="00A03351">
        <w:rPr>
          <w:rFonts w:ascii="Times New Roman" w:hAnsi="Times New Roman" w:cs="Times New Roman"/>
          <w:sz w:val="28"/>
          <w:szCs w:val="28"/>
        </w:rPr>
        <w:t>электронные</w:t>
      </w:r>
      <w:proofErr w:type="spellEnd"/>
      <w:r w:rsidR="003011B9" w:rsidRPr="00A03351">
        <w:rPr>
          <w:rFonts w:ascii="Times New Roman" w:hAnsi="Times New Roman" w:cs="Times New Roman"/>
          <w:sz w:val="28"/>
          <w:szCs w:val="28"/>
        </w:rPr>
        <w:t xml:space="preserve"> учебники по предметам.</w:t>
      </w:r>
      <w:r w:rsidR="00B225C5" w:rsidRPr="00B225C5">
        <w:rPr>
          <w:noProof/>
          <w:sz w:val="36"/>
          <w:szCs w:val="36"/>
        </w:rPr>
        <w:t xml:space="preserve"> </w:t>
      </w:r>
      <w:r w:rsidR="00B225C5" w:rsidRPr="00B225C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96893" cy="1514977"/>
            <wp:effectExtent l="19050" t="0" r="8207" b="0"/>
            <wp:docPr id="41" name="Рисунок 3" descr="I:\фотоконкурс2019\DSC08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фотоконкурс2019\DSC0829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93" cy="1514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11B9" w:rsidRPr="00A03351">
        <w:rPr>
          <w:rFonts w:ascii="Times New Roman" w:hAnsi="Times New Roman" w:cs="Times New Roman"/>
          <w:sz w:val="28"/>
          <w:szCs w:val="28"/>
        </w:rPr>
        <w:t xml:space="preserve"> </w:t>
      </w:r>
      <w:r w:rsidR="00B225C5" w:rsidRPr="00B225C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12285" cy="1523624"/>
            <wp:effectExtent l="19050" t="0" r="0" b="0"/>
            <wp:docPr id="42" name="Рисунок 4" descr="I:\фотоконкурс2019\DSC08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фотоконкурс2019\DSC083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548" cy="1528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6E7" w:rsidRPr="00A03351" w:rsidRDefault="00B225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5095240</wp:posOffset>
            </wp:positionH>
            <wp:positionV relativeFrom="paragraph">
              <wp:posOffset>1113790</wp:posOffset>
            </wp:positionV>
            <wp:extent cx="1815465" cy="2219960"/>
            <wp:effectExtent l="171450" t="133350" r="318135" b="294640"/>
            <wp:wrapTight wrapText="bothSides">
              <wp:wrapPolygon edited="0">
                <wp:start x="3853" y="-1297"/>
                <wp:lineTo x="2267" y="-1112"/>
                <wp:lineTo x="-1360" y="927"/>
                <wp:lineTo x="-2040" y="19462"/>
                <wp:lineTo x="-680" y="22984"/>
                <wp:lineTo x="2493" y="24467"/>
                <wp:lineTo x="3626" y="24467"/>
                <wp:lineTo x="19945" y="24467"/>
                <wp:lineTo x="21079" y="24467"/>
                <wp:lineTo x="24252" y="22984"/>
                <wp:lineTo x="24252" y="22428"/>
                <wp:lineTo x="25385" y="19648"/>
                <wp:lineTo x="25385" y="4634"/>
                <wp:lineTo x="24932" y="2039"/>
                <wp:lineTo x="24705" y="1668"/>
                <wp:lineTo x="24932" y="927"/>
                <wp:lineTo x="21305" y="-1112"/>
                <wp:lineTo x="19492" y="-1297"/>
                <wp:lineTo x="3853" y="-1297"/>
              </wp:wrapPolygon>
            </wp:wrapTight>
            <wp:docPr id="3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465" cy="2219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011B9" w:rsidRPr="00A03351">
        <w:rPr>
          <w:rFonts w:ascii="Times New Roman" w:hAnsi="Times New Roman" w:cs="Times New Roman"/>
          <w:sz w:val="28"/>
          <w:szCs w:val="28"/>
        </w:rPr>
        <w:t>Фонд систематически пополняется электронными цифровыми ресурсами.</w:t>
      </w:r>
      <w:r w:rsidR="00FD4912" w:rsidRPr="00A03351">
        <w:rPr>
          <w:rFonts w:ascii="Times New Roman" w:hAnsi="Times New Roman" w:cs="Times New Roman"/>
          <w:sz w:val="28"/>
          <w:szCs w:val="28"/>
        </w:rPr>
        <w:t xml:space="preserve">  </w:t>
      </w:r>
      <w:r w:rsidR="00CF66E7" w:rsidRPr="00A03351">
        <w:rPr>
          <w:rFonts w:ascii="Times New Roman" w:hAnsi="Times New Roman" w:cs="Times New Roman"/>
          <w:sz w:val="28"/>
          <w:szCs w:val="28"/>
        </w:rPr>
        <w:t xml:space="preserve">Школьная библиотека обслуживает учащихся, учителей и родителей. В библиотеке они могут получить консультацию в поиске и выборе источников информации, возможность работы </w:t>
      </w:r>
      <w:r w:rsidR="00AC41D0" w:rsidRPr="00A03351">
        <w:rPr>
          <w:rFonts w:ascii="Times New Roman" w:hAnsi="Times New Roman" w:cs="Times New Roman"/>
          <w:sz w:val="28"/>
          <w:szCs w:val="28"/>
        </w:rPr>
        <w:t>с информационными ресурсами библиотеки.</w:t>
      </w:r>
    </w:p>
    <w:p w:rsidR="007E0A3D" w:rsidRPr="00A03351" w:rsidRDefault="00DC3FF2" w:rsidP="007E0A3D">
      <w:pPr>
        <w:spacing w:before="100" w:beforeAutospacing="1" w:after="0" w:line="360" w:lineRule="auto"/>
        <w:ind w:left="425"/>
        <w:rPr>
          <w:rFonts w:ascii="Times New Roman" w:hAnsi="Times New Roman" w:cs="Times New Roman"/>
          <w:sz w:val="28"/>
          <w:szCs w:val="28"/>
        </w:rPr>
      </w:pPr>
      <w:r w:rsidRPr="00A03351">
        <w:rPr>
          <w:rFonts w:ascii="Times New Roman" w:hAnsi="Times New Roman" w:cs="Times New Roman"/>
          <w:sz w:val="28"/>
          <w:szCs w:val="28"/>
        </w:rPr>
        <w:t xml:space="preserve">Заведующая школьной библиотекой </w:t>
      </w:r>
      <w:proofErr w:type="spellStart"/>
      <w:r w:rsidRPr="00A03351">
        <w:rPr>
          <w:rFonts w:ascii="Times New Roman" w:hAnsi="Times New Roman" w:cs="Times New Roman"/>
          <w:sz w:val="28"/>
          <w:szCs w:val="28"/>
        </w:rPr>
        <w:t>Гаунетдинова</w:t>
      </w:r>
      <w:proofErr w:type="spellEnd"/>
      <w:r w:rsidRPr="00A03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351">
        <w:rPr>
          <w:rFonts w:ascii="Times New Roman" w:hAnsi="Times New Roman" w:cs="Times New Roman"/>
          <w:sz w:val="28"/>
          <w:szCs w:val="28"/>
        </w:rPr>
        <w:t>Ильзида</w:t>
      </w:r>
      <w:proofErr w:type="spellEnd"/>
      <w:r w:rsidRPr="00A03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351">
        <w:rPr>
          <w:rFonts w:ascii="Times New Roman" w:hAnsi="Times New Roman" w:cs="Times New Roman"/>
          <w:sz w:val="28"/>
          <w:szCs w:val="28"/>
        </w:rPr>
        <w:t>Ах</w:t>
      </w:r>
      <w:r w:rsidR="007E0A3D" w:rsidRPr="00A03351">
        <w:rPr>
          <w:rFonts w:ascii="Times New Roman" w:hAnsi="Times New Roman" w:cs="Times New Roman"/>
          <w:sz w:val="28"/>
          <w:szCs w:val="28"/>
        </w:rPr>
        <w:t>нафовна</w:t>
      </w:r>
      <w:proofErr w:type="spellEnd"/>
      <w:r w:rsidR="007E0A3D" w:rsidRPr="00A0335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225C5" w:rsidRDefault="00B225C5" w:rsidP="007E0A3D">
      <w:pPr>
        <w:spacing w:before="100" w:beforeAutospacing="1" w:after="0" w:line="360" w:lineRule="auto"/>
        <w:ind w:left="425"/>
        <w:rPr>
          <w:sz w:val="36"/>
          <w:szCs w:val="36"/>
        </w:rPr>
      </w:pPr>
    </w:p>
    <w:p w:rsidR="007E0A3D" w:rsidRPr="0031643C" w:rsidRDefault="007E0A3D" w:rsidP="007E0A3D">
      <w:pPr>
        <w:spacing w:before="100" w:beforeAutospacing="1" w:after="0" w:line="360" w:lineRule="auto"/>
        <w:ind w:left="4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36"/>
          <w:szCs w:val="36"/>
        </w:rPr>
        <w:t xml:space="preserve"> </w:t>
      </w:r>
      <w:r w:rsidRPr="003164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библиотеки </w:t>
      </w:r>
      <w:r w:rsidRPr="0031643C">
        <w:rPr>
          <w:rFonts w:ascii="Times New Roman" w:eastAsia="Times New Roman" w:hAnsi="Times New Roman" w:cs="Times New Roman"/>
          <w:sz w:val="28"/>
          <w:szCs w:val="28"/>
        </w:rPr>
        <w:t>– оперативное удовлетворение потребностей, обеспечение доступа к информации на всевозможных носителях.</w:t>
      </w:r>
    </w:p>
    <w:p w:rsidR="007E0A3D" w:rsidRPr="0031643C" w:rsidRDefault="003A157B" w:rsidP="007E0A3D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="005F37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Задачи библиотеки:    </w:t>
      </w:r>
    </w:p>
    <w:p w:rsidR="007E0A3D" w:rsidRPr="005F4DA0" w:rsidRDefault="007E0A3D" w:rsidP="005F4DA0">
      <w:pPr>
        <w:pStyle w:val="a3"/>
        <w:numPr>
          <w:ilvl w:val="0"/>
          <w:numId w:val="2"/>
        </w:numPr>
        <w:spacing w:before="100" w:beforeAutospacing="1"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F4DA0">
        <w:rPr>
          <w:rFonts w:ascii="Times New Roman" w:eastAsia="Times New Roman" w:hAnsi="Times New Roman" w:cs="Times New Roman"/>
          <w:sz w:val="28"/>
          <w:szCs w:val="28"/>
        </w:rPr>
        <w:t>создание благоприятных условий для учебно-воспитательного процесса в школе посредством активной деятельности библиотеки;</w:t>
      </w:r>
    </w:p>
    <w:p w:rsidR="007E0A3D" w:rsidRPr="005F4DA0" w:rsidRDefault="007E0A3D" w:rsidP="005F4DA0">
      <w:pPr>
        <w:pStyle w:val="a3"/>
        <w:numPr>
          <w:ilvl w:val="0"/>
          <w:numId w:val="2"/>
        </w:numPr>
        <w:spacing w:before="100" w:beforeAutospacing="1"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F4DA0">
        <w:rPr>
          <w:rFonts w:ascii="Times New Roman" w:eastAsia="Times New Roman" w:hAnsi="Times New Roman" w:cs="Times New Roman"/>
          <w:sz w:val="28"/>
          <w:szCs w:val="28"/>
        </w:rPr>
        <w:t>информационное обеспечение учебно-воспитательной работы школы, путём доступа к информационным ресурсам на всех видах носителей - бумажном, магнитном (аудио- и видеозаписи), цифровом (компьютеры и программное обеспечение).</w:t>
      </w:r>
    </w:p>
    <w:p w:rsidR="007E0A3D" w:rsidRPr="005F4DA0" w:rsidRDefault="007E0A3D" w:rsidP="005F4DA0">
      <w:pPr>
        <w:pStyle w:val="a3"/>
        <w:numPr>
          <w:ilvl w:val="0"/>
          <w:numId w:val="2"/>
        </w:numPr>
        <w:spacing w:before="100" w:beforeAutospacing="1"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F4DA0">
        <w:rPr>
          <w:rFonts w:ascii="Times New Roman" w:eastAsia="Times New Roman" w:hAnsi="Times New Roman" w:cs="Times New Roman"/>
          <w:sz w:val="28"/>
          <w:szCs w:val="28"/>
        </w:rPr>
        <w:t>развитие информационной грамотности участников образовательного процесса;</w:t>
      </w:r>
    </w:p>
    <w:p w:rsidR="007E0A3D" w:rsidRPr="005F4DA0" w:rsidRDefault="007E0A3D" w:rsidP="005F4DA0">
      <w:pPr>
        <w:pStyle w:val="a3"/>
        <w:numPr>
          <w:ilvl w:val="0"/>
          <w:numId w:val="2"/>
        </w:numPr>
        <w:spacing w:before="100" w:beforeAutospacing="1"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F4DA0">
        <w:rPr>
          <w:rFonts w:ascii="Times New Roman" w:eastAsia="Times New Roman" w:hAnsi="Times New Roman" w:cs="Times New Roman"/>
          <w:sz w:val="28"/>
          <w:szCs w:val="28"/>
        </w:rPr>
        <w:t>внедрение новых информационных технологий в учебный и воспитательный процесс школы;</w:t>
      </w:r>
    </w:p>
    <w:p w:rsidR="007E0A3D" w:rsidRPr="005F4DA0" w:rsidRDefault="007E0A3D" w:rsidP="005F4DA0">
      <w:pPr>
        <w:pStyle w:val="a3"/>
        <w:numPr>
          <w:ilvl w:val="0"/>
          <w:numId w:val="2"/>
        </w:numPr>
        <w:spacing w:before="100" w:beforeAutospacing="1"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F4DA0">
        <w:rPr>
          <w:rFonts w:ascii="Times New Roman" w:eastAsia="Times New Roman" w:hAnsi="Times New Roman" w:cs="Times New Roman"/>
          <w:sz w:val="28"/>
          <w:szCs w:val="28"/>
        </w:rPr>
        <w:t>целенаправленная деятельность по качественному изменению библиотечных услуг и продуктов, формированию новых условий и расширению возможностей доступа к информации для пользователей;</w:t>
      </w:r>
    </w:p>
    <w:p w:rsidR="007E0A3D" w:rsidRPr="005F4DA0" w:rsidRDefault="007E0A3D" w:rsidP="005F4DA0">
      <w:pPr>
        <w:pStyle w:val="a3"/>
        <w:numPr>
          <w:ilvl w:val="0"/>
          <w:numId w:val="2"/>
        </w:numPr>
        <w:spacing w:before="100" w:beforeAutospacing="1"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F4DA0">
        <w:rPr>
          <w:rFonts w:ascii="Times New Roman" w:eastAsia="Times New Roman" w:hAnsi="Times New Roman" w:cs="Times New Roman"/>
          <w:sz w:val="28"/>
          <w:szCs w:val="28"/>
        </w:rPr>
        <w:t>приобщение к ценностям национальной и мировой культуры через услуги Интернет;</w:t>
      </w:r>
    </w:p>
    <w:p w:rsidR="00BF7FBD" w:rsidRPr="00A03351" w:rsidRDefault="005F37F6" w:rsidP="005F4DA0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80"/>
          <w:sz w:val="32"/>
          <w:szCs w:val="32"/>
        </w:rPr>
        <w:lastRenderedPageBreak/>
        <w:t xml:space="preserve">           </w:t>
      </w:r>
      <w:r w:rsidR="003A157B" w:rsidRPr="00A03351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 xml:space="preserve">Основные функции библиотеки:  </w:t>
      </w:r>
      <w:r w:rsidRPr="00A03351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 xml:space="preserve">  </w:t>
      </w:r>
    </w:p>
    <w:p w:rsidR="003A157B" w:rsidRPr="00BF7FBD" w:rsidRDefault="003A157B" w:rsidP="005F4DA0">
      <w:pPr>
        <w:pStyle w:val="a3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BF7FBD" w:rsidRPr="00A03351" w:rsidRDefault="00BF7FBD" w:rsidP="005F4DA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33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A03351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</w:t>
      </w:r>
      <w:proofErr w:type="gramEnd"/>
      <w:r w:rsidRPr="00A033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поддерживать и обеспечивать образовательные цели, сформулированные в концепции школы и в школьной программе.</w:t>
      </w:r>
      <w:r w:rsidRPr="00A033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Информационная - предоставлять возможность использовать информацию вне зависимости от ее вида, формата, носителя.</w:t>
      </w:r>
      <w:r w:rsidRPr="00A033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3. </w:t>
      </w:r>
      <w:proofErr w:type="gramStart"/>
      <w:r w:rsidRPr="00A03351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Культурная</w:t>
      </w:r>
      <w:proofErr w:type="gramEnd"/>
      <w:r w:rsidRPr="00A033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организовывать мероприятия, воспитывающие культурное и социальное самосознание, содействующие эмоциональному развитию учащихся.</w:t>
      </w:r>
    </w:p>
    <w:p w:rsidR="00BF7FBD" w:rsidRDefault="00BF7FBD" w:rsidP="005F4DA0">
      <w:pPr>
        <w:pStyle w:val="a3"/>
        <w:numPr>
          <w:ilvl w:val="0"/>
          <w:numId w:val="1"/>
        </w:numPr>
        <w:ind w:left="0" w:firstLine="0"/>
      </w:pPr>
    </w:p>
    <w:p w:rsidR="00DC3FF2" w:rsidRPr="00A03351" w:rsidRDefault="003A157B" w:rsidP="005F4DA0">
      <w:pPr>
        <w:rPr>
          <w:b/>
          <w:sz w:val="28"/>
          <w:szCs w:val="28"/>
        </w:rPr>
      </w:pPr>
      <w:r w:rsidRPr="00A03351">
        <w:rPr>
          <w:b/>
          <w:sz w:val="28"/>
          <w:szCs w:val="28"/>
        </w:rPr>
        <w:t>Документы учёта и контроля:</w:t>
      </w:r>
    </w:p>
    <w:p w:rsidR="003A157B" w:rsidRPr="00A03351" w:rsidRDefault="005F4DA0" w:rsidP="005F4D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57B" w:rsidRPr="00A03351">
        <w:rPr>
          <w:rFonts w:ascii="Times New Roman" w:hAnsi="Times New Roman" w:cs="Times New Roman"/>
          <w:sz w:val="28"/>
          <w:szCs w:val="28"/>
        </w:rPr>
        <w:t>- Книга суммарного учёта основного фонда;</w:t>
      </w:r>
    </w:p>
    <w:p w:rsidR="003A157B" w:rsidRPr="00A03351" w:rsidRDefault="005F4DA0" w:rsidP="005F4D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57B" w:rsidRPr="00A03351">
        <w:rPr>
          <w:rFonts w:ascii="Times New Roman" w:hAnsi="Times New Roman" w:cs="Times New Roman"/>
          <w:sz w:val="28"/>
          <w:szCs w:val="28"/>
        </w:rPr>
        <w:t>- Инвентарные книги;</w:t>
      </w:r>
    </w:p>
    <w:p w:rsidR="003A157B" w:rsidRPr="00A03351" w:rsidRDefault="005F4DA0" w:rsidP="005F4D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57B" w:rsidRPr="00A03351">
        <w:rPr>
          <w:rFonts w:ascii="Times New Roman" w:hAnsi="Times New Roman" w:cs="Times New Roman"/>
          <w:sz w:val="28"/>
          <w:szCs w:val="28"/>
        </w:rPr>
        <w:t>- Журнал учёта книг, принятых взамен утерянных;</w:t>
      </w:r>
    </w:p>
    <w:p w:rsidR="003A157B" w:rsidRPr="00A03351" w:rsidRDefault="003A157B" w:rsidP="005F4DA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03351">
        <w:rPr>
          <w:rFonts w:ascii="Times New Roman" w:hAnsi="Times New Roman" w:cs="Times New Roman"/>
          <w:sz w:val="28"/>
          <w:szCs w:val="28"/>
        </w:rPr>
        <w:t>- Журнал учёта изданий не подлежащих ин</w:t>
      </w:r>
      <w:r w:rsidR="00D371F6" w:rsidRPr="00A03351">
        <w:rPr>
          <w:rFonts w:ascii="Times New Roman" w:hAnsi="Times New Roman" w:cs="Times New Roman"/>
          <w:sz w:val="28"/>
          <w:szCs w:val="28"/>
        </w:rPr>
        <w:t>в</w:t>
      </w:r>
      <w:r w:rsidRPr="00A03351">
        <w:rPr>
          <w:rFonts w:ascii="Times New Roman" w:hAnsi="Times New Roman" w:cs="Times New Roman"/>
          <w:sz w:val="28"/>
          <w:szCs w:val="28"/>
        </w:rPr>
        <w:t xml:space="preserve">ентарному </w:t>
      </w:r>
      <w:r w:rsidR="00D371F6" w:rsidRPr="00A033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71F6" w:rsidRPr="00A03351" w:rsidRDefault="00307FDA" w:rsidP="005F4D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</w:t>
      </w:r>
      <w:r w:rsidR="00D371F6" w:rsidRPr="00A03351">
        <w:rPr>
          <w:rFonts w:ascii="Times New Roman" w:hAnsi="Times New Roman" w:cs="Times New Roman"/>
          <w:sz w:val="28"/>
          <w:szCs w:val="28"/>
        </w:rPr>
        <w:t>чёту;</w:t>
      </w:r>
    </w:p>
    <w:p w:rsidR="00D371F6" w:rsidRPr="00A03351" w:rsidRDefault="00D371F6" w:rsidP="005F4DA0">
      <w:pPr>
        <w:rPr>
          <w:rFonts w:ascii="Times New Roman" w:hAnsi="Times New Roman" w:cs="Times New Roman"/>
          <w:sz w:val="28"/>
          <w:szCs w:val="28"/>
        </w:rPr>
      </w:pPr>
      <w:r w:rsidRPr="00A03351">
        <w:rPr>
          <w:rFonts w:ascii="Times New Roman" w:hAnsi="Times New Roman" w:cs="Times New Roman"/>
          <w:sz w:val="28"/>
          <w:szCs w:val="28"/>
        </w:rPr>
        <w:t>- Журнал учёта подарочных изданий;</w:t>
      </w:r>
    </w:p>
    <w:p w:rsidR="00D371F6" w:rsidRPr="00A03351" w:rsidRDefault="00D371F6" w:rsidP="005F4DA0">
      <w:pPr>
        <w:rPr>
          <w:rFonts w:ascii="Times New Roman" w:hAnsi="Times New Roman" w:cs="Times New Roman"/>
          <w:sz w:val="28"/>
          <w:szCs w:val="28"/>
        </w:rPr>
      </w:pPr>
      <w:r w:rsidRPr="00A03351">
        <w:rPr>
          <w:rFonts w:ascii="Times New Roman" w:hAnsi="Times New Roman" w:cs="Times New Roman"/>
          <w:sz w:val="28"/>
          <w:szCs w:val="28"/>
        </w:rPr>
        <w:t>- Журнал учёта обмена учебниками с другими школами;</w:t>
      </w:r>
    </w:p>
    <w:p w:rsidR="00D371F6" w:rsidRPr="00A03351" w:rsidRDefault="00D371F6" w:rsidP="005F4DA0">
      <w:pPr>
        <w:rPr>
          <w:rFonts w:ascii="Times New Roman" w:hAnsi="Times New Roman" w:cs="Times New Roman"/>
          <w:sz w:val="28"/>
          <w:szCs w:val="28"/>
        </w:rPr>
      </w:pPr>
      <w:r w:rsidRPr="00A03351">
        <w:rPr>
          <w:rFonts w:ascii="Times New Roman" w:hAnsi="Times New Roman" w:cs="Times New Roman"/>
          <w:sz w:val="28"/>
          <w:szCs w:val="28"/>
        </w:rPr>
        <w:t>- Книга суммарного учёта учебников;</w:t>
      </w:r>
    </w:p>
    <w:p w:rsidR="00D371F6" w:rsidRPr="00A03351" w:rsidRDefault="00D371F6" w:rsidP="005F4DA0">
      <w:pPr>
        <w:rPr>
          <w:rFonts w:ascii="Times New Roman" w:hAnsi="Times New Roman" w:cs="Times New Roman"/>
          <w:sz w:val="28"/>
          <w:szCs w:val="28"/>
        </w:rPr>
      </w:pPr>
      <w:r w:rsidRPr="00A03351">
        <w:rPr>
          <w:rFonts w:ascii="Times New Roman" w:hAnsi="Times New Roman" w:cs="Times New Roman"/>
          <w:sz w:val="28"/>
          <w:szCs w:val="28"/>
        </w:rPr>
        <w:t>- Журналы выдачи учебников по классам;</w:t>
      </w:r>
    </w:p>
    <w:p w:rsidR="00D371F6" w:rsidRPr="00A03351" w:rsidRDefault="00D371F6" w:rsidP="005F4DA0">
      <w:pPr>
        <w:rPr>
          <w:rFonts w:ascii="Times New Roman" w:hAnsi="Times New Roman" w:cs="Times New Roman"/>
          <w:sz w:val="28"/>
          <w:szCs w:val="28"/>
        </w:rPr>
      </w:pPr>
      <w:r w:rsidRPr="00A03351">
        <w:rPr>
          <w:rFonts w:ascii="Times New Roman" w:hAnsi="Times New Roman" w:cs="Times New Roman"/>
          <w:sz w:val="28"/>
          <w:szCs w:val="28"/>
        </w:rPr>
        <w:t>- Дневник работы школьной библиотеки;</w:t>
      </w:r>
    </w:p>
    <w:p w:rsidR="00D371F6" w:rsidRDefault="00D371F6" w:rsidP="005F4DA0">
      <w:pPr>
        <w:rPr>
          <w:sz w:val="36"/>
          <w:szCs w:val="36"/>
        </w:rPr>
      </w:pPr>
      <w:r w:rsidRPr="00A03351">
        <w:rPr>
          <w:rFonts w:ascii="Times New Roman" w:hAnsi="Times New Roman" w:cs="Times New Roman"/>
          <w:sz w:val="28"/>
          <w:szCs w:val="28"/>
        </w:rPr>
        <w:t>- Папка с копиями накладных и счетов;</w:t>
      </w:r>
    </w:p>
    <w:p w:rsidR="00D371F6" w:rsidRDefault="00D371F6" w:rsidP="005F4DA0">
      <w:pPr>
        <w:rPr>
          <w:rFonts w:ascii="Times New Roman" w:hAnsi="Times New Roman" w:cs="Times New Roman"/>
          <w:sz w:val="28"/>
          <w:szCs w:val="28"/>
        </w:rPr>
      </w:pPr>
      <w:r w:rsidRPr="00A03351">
        <w:rPr>
          <w:rFonts w:ascii="Times New Roman" w:hAnsi="Times New Roman" w:cs="Times New Roman"/>
          <w:sz w:val="28"/>
          <w:szCs w:val="28"/>
        </w:rPr>
        <w:t>- Акты списания.</w:t>
      </w:r>
    </w:p>
    <w:p w:rsidR="00A03351" w:rsidRDefault="00A03351" w:rsidP="005F4DA0">
      <w:pPr>
        <w:rPr>
          <w:rFonts w:ascii="Times New Roman" w:hAnsi="Times New Roman" w:cs="Times New Roman"/>
          <w:sz w:val="28"/>
          <w:szCs w:val="28"/>
        </w:rPr>
      </w:pPr>
    </w:p>
    <w:p w:rsidR="00D371F6" w:rsidRPr="00A03351" w:rsidRDefault="00D371F6" w:rsidP="005F4D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351">
        <w:rPr>
          <w:rFonts w:ascii="Times New Roman" w:hAnsi="Times New Roman" w:cs="Times New Roman"/>
          <w:b/>
          <w:sz w:val="28"/>
          <w:szCs w:val="28"/>
        </w:rPr>
        <w:t>Режим</w:t>
      </w:r>
      <w:r w:rsidR="004071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3351">
        <w:rPr>
          <w:rFonts w:ascii="Times New Roman" w:hAnsi="Times New Roman" w:cs="Times New Roman"/>
          <w:b/>
          <w:sz w:val="28"/>
          <w:szCs w:val="28"/>
        </w:rPr>
        <w:t>работы школьной библиотеки:</w:t>
      </w:r>
    </w:p>
    <w:p w:rsidR="00D371F6" w:rsidRPr="00A03351" w:rsidRDefault="00D371F6" w:rsidP="005F4DA0">
      <w:pPr>
        <w:rPr>
          <w:rFonts w:ascii="Times New Roman" w:hAnsi="Times New Roman" w:cs="Times New Roman"/>
          <w:sz w:val="28"/>
          <w:szCs w:val="28"/>
        </w:rPr>
      </w:pPr>
      <w:r w:rsidRPr="00A03351">
        <w:rPr>
          <w:rFonts w:ascii="Times New Roman" w:hAnsi="Times New Roman" w:cs="Times New Roman"/>
          <w:sz w:val="28"/>
          <w:szCs w:val="28"/>
        </w:rPr>
        <w:t>Понедель</w:t>
      </w:r>
      <w:r w:rsidR="00B225C5">
        <w:rPr>
          <w:rFonts w:ascii="Times New Roman" w:hAnsi="Times New Roman" w:cs="Times New Roman"/>
          <w:sz w:val="28"/>
          <w:szCs w:val="28"/>
        </w:rPr>
        <w:t xml:space="preserve">ник – пятница            </w:t>
      </w:r>
      <w:r w:rsidR="005F37F6" w:rsidRPr="00A03351">
        <w:rPr>
          <w:rFonts w:ascii="Times New Roman" w:hAnsi="Times New Roman" w:cs="Times New Roman"/>
          <w:sz w:val="28"/>
          <w:szCs w:val="28"/>
        </w:rPr>
        <w:t>9.00 -17.00</w:t>
      </w:r>
    </w:p>
    <w:p w:rsidR="005F37F6" w:rsidRPr="00A03351" w:rsidRDefault="005F37F6" w:rsidP="005F4DA0">
      <w:pPr>
        <w:rPr>
          <w:rFonts w:ascii="Times New Roman" w:hAnsi="Times New Roman" w:cs="Times New Roman"/>
          <w:sz w:val="28"/>
          <w:szCs w:val="28"/>
        </w:rPr>
      </w:pPr>
      <w:r w:rsidRPr="00A03351">
        <w:rPr>
          <w:rFonts w:ascii="Times New Roman" w:hAnsi="Times New Roman" w:cs="Times New Roman"/>
          <w:sz w:val="28"/>
          <w:szCs w:val="28"/>
        </w:rPr>
        <w:t xml:space="preserve">Обеденный перерыв   </w:t>
      </w:r>
      <w:r w:rsidR="00B225C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03351">
        <w:rPr>
          <w:rFonts w:ascii="Times New Roman" w:hAnsi="Times New Roman" w:cs="Times New Roman"/>
          <w:sz w:val="28"/>
          <w:szCs w:val="28"/>
        </w:rPr>
        <w:t>13.00 – 14.00</w:t>
      </w:r>
    </w:p>
    <w:p w:rsidR="005F37F6" w:rsidRPr="00A03351" w:rsidRDefault="005F37F6" w:rsidP="005F4DA0">
      <w:pPr>
        <w:rPr>
          <w:rFonts w:ascii="Times New Roman" w:hAnsi="Times New Roman" w:cs="Times New Roman"/>
          <w:sz w:val="28"/>
          <w:szCs w:val="28"/>
        </w:rPr>
      </w:pPr>
      <w:r w:rsidRPr="00A03351">
        <w:rPr>
          <w:rFonts w:ascii="Times New Roman" w:hAnsi="Times New Roman" w:cs="Times New Roman"/>
          <w:sz w:val="28"/>
          <w:szCs w:val="28"/>
        </w:rPr>
        <w:t xml:space="preserve">Суббота           </w:t>
      </w:r>
      <w:r w:rsidR="00B225C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03351">
        <w:rPr>
          <w:rFonts w:ascii="Times New Roman" w:hAnsi="Times New Roman" w:cs="Times New Roman"/>
          <w:sz w:val="28"/>
          <w:szCs w:val="28"/>
        </w:rPr>
        <w:t>9.00   - 13.00</w:t>
      </w:r>
    </w:p>
    <w:p w:rsidR="005F37F6" w:rsidRPr="00A03351" w:rsidRDefault="005F37F6" w:rsidP="005F4DA0">
      <w:pPr>
        <w:rPr>
          <w:rFonts w:ascii="Times New Roman" w:hAnsi="Times New Roman" w:cs="Times New Roman"/>
          <w:sz w:val="28"/>
          <w:szCs w:val="28"/>
        </w:rPr>
      </w:pPr>
      <w:r w:rsidRPr="00A03351">
        <w:rPr>
          <w:rFonts w:ascii="Times New Roman" w:hAnsi="Times New Roman" w:cs="Times New Roman"/>
          <w:sz w:val="28"/>
          <w:szCs w:val="28"/>
        </w:rPr>
        <w:t xml:space="preserve">Воскресенье  </w:t>
      </w:r>
      <w:r w:rsidR="00B225C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A03351">
        <w:rPr>
          <w:rFonts w:ascii="Times New Roman" w:hAnsi="Times New Roman" w:cs="Times New Roman"/>
          <w:sz w:val="28"/>
          <w:szCs w:val="28"/>
        </w:rPr>
        <w:t xml:space="preserve">выходной   </w:t>
      </w:r>
    </w:p>
    <w:p w:rsidR="00B225C5" w:rsidRDefault="00B225C5">
      <w:pPr>
        <w:rPr>
          <w:sz w:val="36"/>
          <w:szCs w:val="36"/>
        </w:rPr>
      </w:pPr>
    </w:p>
    <w:p w:rsidR="00D371F6" w:rsidRDefault="00B225C5">
      <w:pPr>
        <w:rPr>
          <w:sz w:val="36"/>
          <w:szCs w:val="36"/>
        </w:rPr>
      </w:pPr>
      <w:r>
        <w:rPr>
          <w:sz w:val="36"/>
          <w:szCs w:val="36"/>
        </w:rPr>
        <w:t>Информация о мероприятиях библиотеки</w:t>
      </w:r>
      <w:proofErr w:type="gramStart"/>
      <w:r>
        <w:rPr>
          <w:sz w:val="36"/>
          <w:szCs w:val="36"/>
        </w:rPr>
        <w:t xml:space="preserve"> :</w:t>
      </w:r>
      <w:proofErr w:type="gramEnd"/>
    </w:p>
    <w:p w:rsidR="00A03351" w:rsidRDefault="00813D73">
      <w:pPr>
        <w:rPr>
          <w:sz w:val="36"/>
          <w:szCs w:val="36"/>
        </w:rPr>
      </w:pPr>
      <w:r>
        <w:rPr>
          <w:sz w:val="36"/>
          <w:szCs w:val="36"/>
        </w:rPr>
        <w:t xml:space="preserve">   Мероприятие по правилам дорожного движения</w:t>
      </w:r>
    </w:p>
    <w:p w:rsidR="00B225C5" w:rsidRDefault="00B225C5">
      <w:pPr>
        <w:rPr>
          <w:sz w:val="36"/>
          <w:szCs w:val="36"/>
        </w:rPr>
      </w:pPr>
      <w:r w:rsidRPr="00B225C5">
        <w:rPr>
          <w:noProof/>
          <w:sz w:val="36"/>
          <w:szCs w:val="36"/>
        </w:rPr>
        <w:drawing>
          <wp:inline distT="0" distB="0" distL="0" distR="0">
            <wp:extent cx="2669038" cy="1949570"/>
            <wp:effectExtent l="19050" t="0" r="0" b="0"/>
            <wp:docPr id="44" name="Рисунок 5" descr="I:\фотографии\IMG_20180329_125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фотографии\IMG_20180329_1258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778" cy="1953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25C5">
        <w:rPr>
          <w:noProof/>
          <w:sz w:val="36"/>
          <w:szCs w:val="36"/>
        </w:rPr>
        <w:drawing>
          <wp:inline distT="0" distB="0" distL="0" distR="0">
            <wp:extent cx="2603380" cy="1952097"/>
            <wp:effectExtent l="19050" t="0" r="6470" b="0"/>
            <wp:docPr id="45" name="Рисунок 4" descr="I:\фотографии\IMG_20180329_13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фотографии\IMG_20180329_13020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606" cy="1955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5C5" w:rsidRDefault="00B225C5">
      <w:pPr>
        <w:rPr>
          <w:sz w:val="36"/>
          <w:szCs w:val="36"/>
        </w:rPr>
      </w:pPr>
      <w:r w:rsidRPr="00B225C5">
        <w:rPr>
          <w:noProof/>
          <w:sz w:val="36"/>
          <w:szCs w:val="36"/>
        </w:rPr>
        <w:drawing>
          <wp:inline distT="0" distB="0" distL="0" distR="0">
            <wp:extent cx="2669039" cy="2001328"/>
            <wp:effectExtent l="19050" t="0" r="0" b="0"/>
            <wp:docPr id="46" name="Рисунок 5" descr="I:\фотографии\IMG_20180329_130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фотографии\IMG_20180329_13032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400" cy="2004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25C5">
        <w:rPr>
          <w:noProof/>
          <w:sz w:val="36"/>
          <w:szCs w:val="36"/>
        </w:rPr>
        <w:drawing>
          <wp:inline distT="0" distB="0" distL="0" distR="0">
            <wp:extent cx="2600830" cy="2001328"/>
            <wp:effectExtent l="19050" t="0" r="9020" b="0"/>
            <wp:docPr id="47" name="Рисунок 6" descr="I:\фотографии\IMG_20180329_132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фотографии\IMG_20180329_13273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555" cy="2008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351" w:rsidRDefault="00A03351">
      <w:pPr>
        <w:rPr>
          <w:sz w:val="36"/>
          <w:szCs w:val="36"/>
        </w:rPr>
      </w:pPr>
    </w:p>
    <w:p w:rsidR="00A03351" w:rsidRDefault="00A03351">
      <w:pPr>
        <w:rPr>
          <w:sz w:val="36"/>
          <w:szCs w:val="36"/>
        </w:rPr>
      </w:pPr>
    </w:p>
    <w:p w:rsidR="00A03351" w:rsidRDefault="00A03351">
      <w:pPr>
        <w:rPr>
          <w:sz w:val="36"/>
          <w:szCs w:val="36"/>
        </w:rPr>
      </w:pPr>
    </w:p>
    <w:p w:rsidR="00A03351" w:rsidRDefault="00A03351">
      <w:pPr>
        <w:rPr>
          <w:sz w:val="36"/>
          <w:szCs w:val="36"/>
        </w:rPr>
      </w:pPr>
    </w:p>
    <w:p w:rsidR="00A03351" w:rsidRDefault="005F4044">
      <w:pPr>
        <w:rPr>
          <w:sz w:val="36"/>
          <w:szCs w:val="36"/>
        </w:rPr>
      </w:pPr>
      <w:r>
        <w:rPr>
          <w:sz w:val="36"/>
          <w:szCs w:val="36"/>
        </w:rPr>
        <w:t xml:space="preserve">    </w:t>
      </w:r>
      <w:r w:rsidR="002C5C9E">
        <w:rPr>
          <w:sz w:val="36"/>
          <w:szCs w:val="36"/>
        </w:rPr>
        <w:t xml:space="preserve">2)Экологическая </w:t>
      </w:r>
      <w:r w:rsidR="00B225C5">
        <w:rPr>
          <w:sz w:val="36"/>
          <w:szCs w:val="36"/>
        </w:rPr>
        <w:t xml:space="preserve"> сказка «</w:t>
      </w:r>
      <w:proofErr w:type="spellStart"/>
      <w:r w:rsidR="00B225C5">
        <w:rPr>
          <w:sz w:val="36"/>
          <w:szCs w:val="36"/>
        </w:rPr>
        <w:t>Эколобок</w:t>
      </w:r>
      <w:proofErr w:type="spellEnd"/>
      <w:r w:rsidR="00B225C5">
        <w:rPr>
          <w:sz w:val="36"/>
          <w:szCs w:val="36"/>
        </w:rPr>
        <w:t>»</w:t>
      </w:r>
    </w:p>
    <w:p w:rsidR="00B225C5" w:rsidRDefault="00B225C5">
      <w:pPr>
        <w:rPr>
          <w:sz w:val="36"/>
          <w:szCs w:val="36"/>
        </w:rPr>
      </w:pPr>
      <w:r w:rsidRPr="00B225C5">
        <w:rPr>
          <w:noProof/>
          <w:sz w:val="36"/>
          <w:szCs w:val="36"/>
        </w:rPr>
        <w:lastRenderedPageBreak/>
        <w:drawing>
          <wp:inline distT="0" distB="0" distL="0" distR="0">
            <wp:extent cx="2817963" cy="2113472"/>
            <wp:effectExtent l="19050" t="0" r="1437" b="0"/>
            <wp:docPr id="48" name="Рисунок 1" descr="I:\фото\DSCN0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фото\DSCN029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476" cy="2119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25C5">
        <w:rPr>
          <w:noProof/>
          <w:sz w:val="36"/>
          <w:szCs w:val="36"/>
        </w:rPr>
        <w:drawing>
          <wp:inline distT="0" distB="0" distL="0" distR="0">
            <wp:extent cx="2819040" cy="2114280"/>
            <wp:effectExtent l="19050" t="0" r="360" b="0"/>
            <wp:docPr id="49" name="Рисунок 2" descr="I:\фото\DSCN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фото\DSCN030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194" cy="211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637" w:rsidRDefault="00EF2637">
      <w:pPr>
        <w:rPr>
          <w:sz w:val="36"/>
          <w:szCs w:val="36"/>
        </w:rPr>
      </w:pPr>
      <w:r w:rsidRPr="00EF2637">
        <w:rPr>
          <w:noProof/>
          <w:sz w:val="36"/>
          <w:szCs w:val="36"/>
        </w:rPr>
        <w:drawing>
          <wp:inline distT="0" distB="0" distL="0" distR="0">
            <wp:extent cx="5657131" cy="4145801"/>
            <wp:effectExtent l="19050" t="0" r="719" b="0"/>
            <wp:docPr id="51" name="Рисунок 3" descr="I:\фото\DSCN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фото\DSCN03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328" cy="4149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044" w:rsidRDefault="005F4044">
      <w:pPr>
        <w:rPr>
          <w:sz w:val="36"/>
          <w:szCs w:val="36"/>
        </w:rPr>
      </w:pPr>
    </w:p>
    <w:p w:rsidR="005F4044" w:rsidRDefault="005F4044">
      <w:pPr>
        <w:rPr>
          <w:sz w:val="36"/>
          <w:szCs w:val="36"/>
        </w:rPr>
      </w:pPr>
    </w:p>
    <w:p w:rsidR="005F4044" w:rsidRDefault="005F4044">
      <w:pPr>
        <w:rPr>
          <w:sz w:val="36"/>
          <w:szCs w:val="36"/>
        </w:rPr>
      </w:pPr>
    </w:p>
    <w:p w:rsidR="005F4044" w:rsidRDefault="005F4044">
      <w:pPr>
        <w:rPr>
          <w:sz w:val="36"/>
          <w:szCs w:val="36"/>
        </w:rPr>
      </w:pPr>
    </w:p>
    <w:p w:rsidR="00407132" w:rsidRPr="00527915" w:rsidRDefault="00407132" w:rsidP="00527915">
      <w:pPr>
        <w:tabs>
          <w:tab w:val="left" w:pos="6955"/>
        </w:tabs>
        <w:rPr>
          <w:sz w:val="36"/>
          <w:szCs w:val="36"/>
        </w:rPr>
      </w:pPr>
    </w:p>
    <w:sectPr w:rsidR="00407132" w:rsidRPr="00527915" w:rsidSect="00525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369D0"/>
    <w:multiLevelType w:val="multilevel"/>
    <w:tmpl w:val="62E67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A53881"/>
    <w:multiLevelType w:val="hybridMultilevel"/>
    <w:tmpl w:val="81CE43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1B7"/>
    <w:rsid w:val="000652F6"/>
    <w:rsid w:val="002C5C9E"/>
    <w:rsid w:val="003011B9"/>
    <w:rsid w:val="00307FDA"/>
    <w:rsid w:val="003364FE"/>
    <w:rsid w:val="003A157B"/>
    <w:rsid w:val="003B6A9E"/>
    <w:rsid w:val="00407132"/>
    <w:rsid w:val="00410AEE"/>
    <w:rsid w:val="00481199"/>
    <w:rsid w:val="004B7DF9"/>
    <w:rsid w:val="004D1538"/>
    <w:rsid w:val="005250BB"/>
    <w:rsid w:val="00527915"/>
    <w:rsid w:val="00545C08"/>
    <w:rsid w:val="005F37F6"/>
    <w:rsid w:val="005F4044"/>
    <w:rsid w:val="005F4DA0"/>
    <w:rsid w:val="007566A3"/>
    <w:rsid w:val="007E0A3D"/>
    <w:rsid w:val="008001B7"/>
    <w:rsid w:val="00806649"/>
    <w:rsid w:val="00813D73"/>
    <w:rsid w:val="00814AF0"/>
    <w:rsid w:val="0088341E"/>
    <w:rsid w:val="008D5FCC"/>
    <w:rsid w:val="00A03351"/>
    <w:rsid w:val="00AC41D0"/>
    <w:rsid w:val="00AC44FA"/>
    <w:rsid w:val="00B225C5"/>
    <w:rsid w:val="00B64269"/>
    <w:rsid w:val="00BF1D1F"/>
    <w:rsid w:val="00BF7FBD"/>
    <w:rsid w:val="00C04B22"/>
    <w:rsid w:val="00CF66E7"/>
    <w:rsid w:val="00D371F6"/>
    <w:rsid w:val="00D761BD"/>
    <w:rsid w:val="00D84299"/>
    <w:rsid w:val="00DB01F4"/>
    <w:rsid w:val="00DC3FF2"/>
    <w:rsid w:val="00EF2637"/>
    <w:rsid w:val="00F146CD"/>
    <w:rsid w:val="00FC287A"/>
    <w:rsid w:val="00FD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F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7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F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7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573A9-A9D0-49DC-B45C-9605FC085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2018-12-13T03:35:00Z</dcterms:created>
  <dcterms:modified xsi:type="dcterms:W3CDTF">2018-12-13T03:35:00Z</dcterms:modified>
</cp:coreProperties>
</file>