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F5C" w:rsidRPr="00F71F5C" w:rsidRDefault="00F71F5C" w:rsidP="00F71F5C">
      <w:pPr>
        <w:ind w:firstLine="708"/>
        <w:jc w:val="both"/>
      </w:pPr>
      <w:r>
        <w:t>Отдел об</w:t>
      </w:r>
      <w:r w:rsidRPr="00F71F5C">
        <w:t>разования напоминает о том, что срок подачи заявления на сдачу ЕГЭ-2025 до 1 ФЕВРАЛЯ 2025 года включительно!</w:t>
      </w:r>
    </w:p>
    <w:p w:rsidR="00F71F5C" w:rsidRPr="00F71F5C" w:rsidRDefault="00F71F5C" w:rsidP="00F71F5C">
      <w:pPr>
        <w:ind w:firstLine="708"/>
        <w:jc w:val="both"/>
      </w:pPr>
      <w:r w:rsidRPr="00F71F5C"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:rsidR="00F71F5C" w:rsidRPr="00F71F5C" w:rsidRDefault="00F71F5C" w:rsidP="00F71F5C">
      <w:pPr>
        <w:ind w:firstLine="708"/>
        <w:jc w:val="both"/>
      </w:pPr>
      <w:r w:rsidRPr="00F71F5C">
        <w:t>Выпускники школ текущего года подают заявление на сдачу ЕГЭ по месту учебы.</w:t>
      </w:r>
    </w:p>
    <w:p w:rsidR="00F71F5C" w:rsidRPr="00F71F5C" w:rsidRDefault="00F71F5C" w:rsidP="00F71F5C">
      <w:pPr>
        <w:ind w:firstLine="708"/>
        <w:jc w:val="both"/>
      </w:pPr>
      <w:r w:rsidRPr="00F71F5C">
        <w:t>Выпускники прошлых лет и студенты колледжей должны подать заявление в места регистрации на сдачу экзаменов, определяемые Министерством образования и науки Республики Башкортостан (</w:t>
      </w:r>
      <w:hyperlink r:id="rId4" w:tgtFrame="_blank" w:history="1">
        <w:r w:rsidRPr="00F71F5C">
          <w:rPr>
            <w:rStyle w:val="a3"/>
          </w:rPr>
          <w:t>education.bashkortostan.ru/</w:t>
        </w:r>
        <w:proofErr w:type="spellStart"/>
        <w:r w:rsidRPr="00F71F5C">
          <w:rPr>
            <w:rStyle w:val="a3"/>
          </w:rPr>
          <w:t>documents</w:t>
        </w:r>
        <w:proofErr w:type="spellEnd"/>
        <w:r w:rsidRPr="00F71F5C">
          <w:rPr>
            <w:rStyle w:val="a3"/>
          </w:rPr>
          <w:t>/</w:t>
        </w:r>
      </w:hyperlink>
      <w:r w:rsidRPr="00F71F5C">
        <w:t>...).</w:t>
      </w:r>
    </w:p>
    <w:p w:rsidR="00F71F5C" w:rsidRPr="00F71F5C" w:rsidRDefault="00F71F5C" w:rsidP="00F71F5C">
      <w:pPr>
        <w:ind w:firstLine="708"/>
        <w:jc w:val="both"/>
      </w:pPr>
      <w:r w:rsidRPr="00F71F5C"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:rsidR="00F71F5C" w:rsidRPr="00F71F5C" w:rsidRDefault="00F71F5C" w:rsidP="00F71F5C">
      <w:pPr>
        <w:ind w:firstLine="708"/>
        <w:jc w:val="both"/>
      </w:pPr>
      <w:r w:rsidRPr="00F71F5C"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:rsidR="00F71F5C" w:rsidRPr="00F71F5C" w:rsidRDefault="00F71F5C" w:rsidP="00F71F5C">
      <w:pPr>
        <w:ind w:firstLine="708"/>
        <w:jc w:val="both"/>
      </w:pPr>
      <w:r w:rsidRPr="00F71F5C"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F71F5C" w:rsidRPr="00F71F5C" w:rsidRDefault="00F71F5C" w:rsidP="00F71F5C">
      <w:pPr>
        <w:ind w:firstLine="708"/>
        <w:jc w:val="both"/>
      </w:pPr>
      <w:r w:rsidRPr="00F71F5C">
        <w:t xml:space="preserve"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Государственную экзаменационную комиссию Республики Башкортостан по адресу: 450077, Республика Башкортостан, </w:t>
      </w:r>
      <w:proofErr w:type="spellStart"/>
      <w:r w:rsidRPr="00F71F5C">
        <w:t>г.Уфа</w:t>
      </w:r>
      <w:proofErr w:type="spellEnd"/>
      <w:r w:rsidRPr="00F71F5C">
        <w:t xml:space="preserve">, </w:t>
      </w:r>
      <w:proofErr w:type="spellStart"/>
      <w:r w:rsidRPr="00F71F5C">
        <w:t>ул.Театральная</w:t>
      </w:r>
      <w:proofErr w:type="spellEnd"/>
      <w:r w:rsidRPr="00F71F5C">
        <w:t xml:space="preserve">, 5/2, </w:t>
      </w:r>
      <w:proofErr w:type="spellStart"/>
      <w:r w:rsidRPr="00F71F5C">
        <w:t>каб</w:t>
      </w:r>
      <w:proofErr w:type="spellEnd"/>
      <w:r w:rsidRPr="00F71F5C">
        <w:t xml:space="preserve"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позднее чем за две недели до начала соответствующего экзамена по адресу: 450077, Республика Башкортостан, </w:t>
      </w:r>
      <w:proofErr w:type="spellStart"/>
      <w:r w:rsidRPr="00F71F5C">
        <w:t>г.Уфа</w:t>
      </w:r>
      <w:proofErr w:type="spellEnd"/>
      <w:r w:rsidRPr="00F71F5C">
        <w:t xml:space="preserve">, ул. Театральная, 5/2, </w:t>
      </w:r>
      <w:proofErr w:type="spellStart"/>
      <w:r w:rsidRPr="00F71F5C">
        <w:t>каб</w:t>
      </w:r>
      <w:proofErr w:type="spellEnd"/>
      <w:r w:rsidRPr="00F71F5C">
        <w:t>. 106.</w:t>
      </w:r>
    </w:p>
    <w:p w:rsidR="00D6240D" w:rsidRDefault="00F71F5C" w:rsidP="00F71F5C">
      <w:pPr>
        <w:ind w:firstLine="708"/>
        <w:jc w:val="both"/>
      </w:pPr>
      <w:bookmarkStart w:id="0" w:name="_GoBack"/>
      <w:bookmarkEnd w:id="0"/>
      <w:r w:rsidRPr="00F71F5C">
        <w:t xml:space="preserve">Справки по телефонам «Горячей линии ЕГЭ» в муниципальном районе </w:t>
      </w:r>
      <w:proofErr w:type="spellStart"/>
      <w:r w:rsidRPr="00F71F5C">
        <w:t>Мечетлинский</w:t>
      </w:r>
      <w:proofErr w:type="spellEnd"/>
      <w:r w:rsidRPr="00F71F5C">
        <w:t xml:space="preserve"> район: 8 (34770) 20009</w:t>
      </w:r>
    </w:p>
    <w:sectPr w:rsidR="00D6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5C"/>
    <w:rsid w:val="00C23373"/>
    <w:rsid w:val="00D6240D"/>
    <w:rsid w:val="00F7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A4B6"/>
  <w15:chartTrackingRefBased/>
  <w15:docId w15:val="{C48E6FFD-2504-4CAF-8BB3-0A6A3E56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F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education.bashkortostan.ru%2Fdocuments%2F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1</cp:revision>
  <dcterms:created xsi:type="dcterms:W3CDTF">2025-01-13T03:33:00Z</dcterms:created>
  <dcterms:modified xsi:type="dcterms:W3CDTF">2025-01-13T06:36:00Z</dcterms:modified>
</cp:coreProperties>
</file>