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Pr="002111A7" w:rsidRDefault="003B18D1" w:rsidP="003B18D1">
      <w:pPr>
        <w:jc w:val="right"/>
        <w:rPr>
          <w:sz w:val="24"/>
          <w:szCs w:val="24"/>
        </w:rPr>
      </w:pPr>
      <w:r w:rsidRPr="002111A7">
        <w:rPr>
          <w:sz w:val="24"/>
          <w:szCs w:val="24"/>
        </w:rPr>
        <w:t xml:space="preserve">Утверждаю </w:t>
      </w:r>
    </w:p>
    <w:p w:rsidR="003B18D1" w:rsidRPr="002111A7" w:rsidRDefault="003B18D1" w:rsidP="003B18D1">
      <w:pPr>
        <w:jc w:val="right"/>
        <w:rPr>
          <w:sz w:val="24"/>
          <w:szCs w:val="24"/>
        </w:rPr>
      </w:pPr>
      <w:r w:rsidRPr="002111A7">
        <w:rPr>
          <w:sz w:val="24"/>
          <w:szCs w:val="24"/>
        </w:rPr>
        <w:t xml:space="preserve">Директор МОБУ Башкирская </w:t>
      </w:r>
    </w:p>
    <w:p w:rsidR="003B18D1" w:rsidRPr="002111A7" w:rsidRDefault="003B18D1" w:rsidP="003B18D1">
      <w:pPr>
        <w:jc w:val="right"/>
        <w:rPr>
          <w:sz w:val="24"/>
          <w:szCs w:val="24"/>
        </w:rPr>
      </w:pPr>
      <w:r w:rsidRPr="002111A7">
        <w:rPr>
          <w:sz w:val="24"/>
          <w:szCs w:val="24"/>
        </w:rPr>
        <w:t xml:space="preserve">гимназия </w:t>
      </w:r>
      <w:proofErr w:type="spellStart"/>
      <w:r w:rsidRPr="002111A7">
        <w:rPr>
          <w:sz w:val="24"/>
          <w:szCs w:val="24"/>
        </w:rPr>
        <w:t>с.Большеустьикинское</w:t>
      </w:r>
      <w:proofErr w:type="spellEnd"/>
      <w:r w:rsidRPr="002111A7">
        <w:rPr>
          <w:sz w:val="24"/>
          <w:szCs w:val="24"/>
        </w:rPr>
        <w:t xml:space="preserve"> </w:t>
      </w:r>
    </w:p>
    <w:p w:rsidR="003B18D1" w:rsidRPr="002111A7" w:rsidRDefault="003B18D1" w:rsidP="003B18D1">
      <w:pPr>
        <w:jc w:val="right"/>
        <w:rPr>
          <w:sz w:val="24"/>
          <w:szCs w:val="24"/>
        </w:rPr>
      </w:pPr>
      <w:r w:rsidRPr="002111A7">
        <w:rPr>
          <w:sz w:val="24"/>
          <w:szCs w:val="24"/>
        </w:rPr>
        <w:t>_______________</w:t>
      </w:r>
      <w:proofErr w:type="spellStart"/>
      <w:r w:rsidRPr="002111A7">
        <w:rPr>
          <w:sz w:val="24"/>
          <w:szCs w:val="24"/>
        </w:rPr>
        <w:t>Абубакирова</w:t>
      </w:r>
      <w:proofErr w:type="spellEnd"/>
      <w:r w:rsidRPr="002111A7">
        <w:rPr>
          <w:sz w:val="24"/>
          <w:szCs w:val="24"/>
        </w:rPr>
        <w:t xml:space="preserve"> З.Х.</w:t>
      </w:r>
    </w:p>
    <w:p w:rsidR="003B18D1" w:rsidRPr="002111A7" w:rsidRDefault="003B18D1" w:rsidP="003B18D1">
      <w:pPr>
        <w:rPr>
          <w:sz w:val="24"/>
          <w:szCs w:val="24"/>
        </w:rPr>
      </w:pPr>
    </w:p>
    <w:p w:rsidR="003B18D1" w:rsidRPr="002111A7" w:rsidRDefault="003B18D1" w:rsidP="003B18D1">
      <w:pPr>
        <w:jc w:val="center"/>
        <w:rPr>
          <w:sz w:val="24"/>
          <w:szCs w:val="24"/>
        </w:rPr>
      </w:pPr>
      <w:r w:rsidRPr="002111A7">
        <w:rPr>
          <w:sz w:val="24"/>
          <w:szCs w:val="24"/>
        </w:rPr>
        <w:t xml:space="preserve">МОБУ </w:t>
      </w:r>
      <w:proofErr w:type="spellStart"/>
      <w:r w:rsidRPr="002111A7">
        <w:rPr>
          <w:sz w:val="24"/>
          <w:szCs w:val="24"/>
        </w:rPr>
        <w:t>Башкирскаягимназия</w:t>
      </w:r>
      <w:proofErr w:type="spellEnd"/>
      <w:r w:rsidRPr="002111A7">
        <w:rPr>
          <w:sz w:val="24"/>
          <w:szCs w:val="24"/>
        </w:rPr>
        <w:t xml:space="preserve"> </w:t>
      </w:r>
      <w:proofErr w:type="spellStart"/>
      <w:r w:rsidRPr="002111A7">
        <w:rPr>
          <w:sz w:val="24"/>
          <w:szCs w:val="24"/>
        </w:rPr>
        <w:t>с.Большеустьикинское</w:t>
      </w:r>
      <w:proofErr w:type="spellEnd"/>
    </w:p>
    <w:p w:rsidR="003B18D1" w:rsidRPr="002111A7" w:rsidRDefault="003B18D1" w:rsidP="003B18D1">
      <w:pPr>
        <w:jc w:val="center"/>
        <w:rPr>
          <w:sz w:val="24"/>
          <w:szCs w:val="24"/>
        </w:rPr>
      </w:pPr>
    </w:p>
    <w:p w:rsidR="003B18D1" w:rsidRPr="002111A7" w:rsidRDefault="003B18D1" w:rsidP="003B18D1">
      <w:pPr>
        <w:jc w:val="center"/>
        <w:rPr>
          <w:sz w:val="24"/>
          <w:szCs w:val="24"/>
        </w:rPr>
      </w:pPr>
      <w:r w:rsidRPr="002111A7">
        <w:rPr>
          <w:sz w:val="24"/>
          <w:szCs w:val="24"/>
        </w:rPr>
        <w:t>Расписание уроков на период дистанционного обучения</w:t>
      </w:r>
    </w:p>
    <w:p w:rsidR="007E5B20" w:rsidRPr="002111A7" w:rsidRDefault="007E5B20" w:rsidP="00795091">
      <w:pPr>
        <w:jc w:val="center"/>
        <w:rPr>
          <w:sz w:val="24"/>
          <w:szCs w:val="24"/>
        </w:rPr>
      </w:pPr>
    </w:p>
    <w:p w:rsidR="00013F8E" w:rsidRPr="002111A7" w:rsidRDefault="00B67791" w:rsidP="00795091">
      <w:pPr>
        <w:jc w:val="center"/>
        <w:rPr>
          <w:sz w:val="24"/>
          <w:szCs w:val="24"/>
        </w:rPr>
      </w:pPr>
      <w:r w:rsidRPr="002111A7">
        <w:rPr>
          <w:sz w:val="24"/>
          <w:szCs w:val="24"/>
        </w:rPr>
        <w:t>8</w:t>
      </w:r>
      <w:r w:rsidR="00652486" w:rsidRPr="002111A7">
        <w:rPr>
          <w:sz w:val="24"/>
          <w:szCs w:val="24"/>
        </w:rPr>
        <w:t>б</w:t>
      </w:r>
      <w:r w:rsidR="003B18D1" w:rsidRPr="002111A7">
        <w:rPr>
          <w:sz w:val="24"/>
          <w:szCs w:val="24"/>
        </w:rPr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5650" w:type="dxa"/>
        <w:tblLayout w:type="fixed"/>
        <w:tblLook w:val="04A0" w:firstRow="1" w:lastRow="0" w:firstColumn="1" w:lastColumn="0" w:noHBand="0" w:noVBand="1"/>
      </w:tblPr>
      <w:tblGrid>
        <w:gridCol w:w="675"/>
        <w:gridCol w:w="626"/>
        <w:gridCol w:w="1501"/>
        <w:gridCol w:w="1275"/>
        <w:gridCol w:w="1701"/>
        <w:gridCol w:w="2037"/>
        <w:gridCol w:w="4048"/>
        <w:gridCol w:w="1842"/>
        <w:gridCol w:w="1843"/>
        <w:gridCol w:w="102"/>
      </w:tblGrid>
      <w:tr w:rsidR="009006AC" w:rsidRPr="00EF1621" w:rsidTr="00EF1621">
        <w:trPr>
          <w:gridAfter w:val="1"/>
          <w:wAfter w:w="102" w:type="dxa"/>
          <w:cantSplit/>
          <w:trHeight w:val="987"/>
        </w:trPr>
        <w:tc>
          <w:tcPr>
            <w:tcW w:w="675" w:type="dxa"/>
            <w:textDirection w:val="btLr"/>
          </w:tcPr>
          <w:p w:rsidR="003B18D1" w:rsidRPr="00EF1621" w:rsidRDefault="003B18D1" w:rsidP="00EF1621">
            <w:pPr>
              <w:ind w:left="113" w:right="113"/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626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№ урока </w:t>
            </w:r>
          </w:p>
        </w:tc>
        <w:tc>
          <w:tcPr>
            <w:tcW w:w="1501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Время </w:t>
            </w:r>
          </w:p>
        </w:tc>
        <w:tc>
          <w:tcPr>
            <w:tcW w:w="1275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1701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2037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Теория </w:t>
            </w:r>
          </w:p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842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1843" w:type="dxa"/>
          </w:tcPr>
          <w:p w:rsidR="003B18D1" w:rsidRPr="00EF1621" w:rsidRDefault="003B18D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Обратная связь</w:t>
            </w:r>
          </w:p>
        </w:tc>
      </w:tr>
      <w:tr w:rsidR="008B78EF" w:rsidRPr="00EF1621" w:rsidTr="00EF1621">
        <w:trPr>
          <w:gridAfter w:val="1"/>
          <w:wAfter w:w="102" w:type="dxa"/>
          <w:trHeight w:val="424"/>
        </w:trPr>
        <w:tc>
          <w:tcPr>
            <w:tcW w:w="675" w:type="dxa"/>
            <w:vMerge w:val="restart"/>
            <w:textDirection w:val="btLr"/>
          </w:tcPr>
          <w:p w:rsidR="00652486" w:rsidRPr="00EF1621" w:rsidRDefault="00652486" w:rsidP="00EF1621">
            <w:pPr>
              <w:ind w:left="113" w:right="113"/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Понедельник </w:t>
            </w:r>
          </w:p>
        </w:tc>
        <w:tc>
          <w:tcPr>
            <w:tcW w:w="626" w:type="dxa"/>
          </w:tcPr>
          <w:p w:rsidR="00652486" w:rsidRPr="00EF1621" w:rsidRDefault="00652486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</w:tcPr>
          <w:p w:rsidR="00652486" w:rsidRPr="00EF1621" w:rsidRDefault="00652486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2976" w:type="dxa"/>
            <w:gridSpan w:val="2"/>
          </w:tcPr>
          <w:p w:rsidR="00652486" w:rsidRPr="00EF1621" w:rsidRDefault="00652486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2037" w:type="dxa"/>
          </w:tcPr>
          <w:p w:rsidR="00652486" w:rsidRPr="00EF1621" w:rsidRDefault="00652486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652486" w:rsidRPr="00EF1621" w:rsidRDefault="00652486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652486" w:rsidRPr="00EF1621" w:rsidRDefault="00652486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652486" w:rsidRPr="00EF1621" w:rsidRDefault="00652486" w:rsidP="00EF1621">
            <w:pPr>
              <w:rPr>
                <w:rFonts w:cs="Times New Roman"/>
                <w:sz w:val="22"/>
              </w:rPr>
            </w:pPr>
          </w:p>
        </w:tc>
      </w:tr>
      <w:tr w:rsidR="009006AC" w:rsidRPr="00EF1621" w:rsidTr="00EF1621">
        <w:trPr>
          <w:gridAfter w:val="1"/>
          <w:wAfter w:w="102" w:type="dxa"/>
          <w:trHeight w:val="285"/>
        </w:trPr>
        <w:tc>
          <w:tcPr>
            <w:tcW w:w="675" w:type="dxa"/>
            <w:vMerge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</w:t>
            </w:r>
          </w:p>
        </w:tc>
        <w:tc>
          <w:tcPr>
            <w:tcW w:w="1501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275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Химия </w:t>
            </w:r>
          </w:p>
        </w:tc>
        <w:tc>
          <w:tcPr>
            <w:tcW w:w="1701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2037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П.26-34 прочитать, </w:t>
            </w:r>
          </w:p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Записи в тетради</w:t>
            </w:r>
          </w:p>
        </w:tc>
        <w:tc>
          <w:tcPr>
            <w:tcW w:w="4048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F1621">
              <w:rPr>
                <w:rFonts w:cs="Times New Roman"/>
                <w:sz w:val="22"/>
              </w:rPr>
              <w:t>видеоуроки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по темам на </w:t>
            </w:r>
            <w:proofErr w:type="spellStart"/>
            <w:r w:rsidRPr="00EF1621">
              <w:rPr>
                <w:rFonts w:cs="Times New Roman"/>
                <w:sz w:val="22"/>
              </w:rPr>
              <w:t>Ютюб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(</w:t>
            </w:r>
            <w:proofErr w:type="spellStart"/>
            <w:r w:rsidRPr="00EF1621">
              <w:rPr>
                <w:rFonts w:cs="Times New Roman"/>
                <w:sz w:val="22"/>
              </w:rPr>
              <w:t>Инфоурок</w:t>
            </w:r>
            <w:proofErr w:type="spellEnd"/>
            <w:r w:rsidRPr="00EF1621">
              <w:rPr>
                <w:rFonts w:cs="Times New Roman"/>
                <w:sz w:val="22"/>
              </w:rPr>
              <w:t>)</w:t>
            </w:r>
          </w:p>
        </w:tc>
        <w:tc>
          <w:tcPr>
            <w:tcW w:w="1842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Выполнить тест </w:t>
            </w:r>
          </w:p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( прикрепленный файл)</w:t>
            </w:r>
          </w:p>
        </w:tc>
        <w:tc>
          <w:tcPr>
            <w:tcW w:w="1843" w:type="dxa"/>
          </w:tcPr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Выполнить контрольную работу </w:t>
            </w:r>
          </w:p>
          <w:p w:rsidR="006C322F" w:rsidRPr="00EF1621" w:rsidRDefault="006C322F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( прикрепленный файл)</w:t>
            </w:r>
          </w:p>
        </w:tc>
      </w:tr>
      <w:tr w:rsidR="009006AC" w:rsidRPr="00EF1621" w:rsidTr="00EF1621">
        <w:trPr>
          <w:gridAfter w:val="1"/>
          <w:wAfter w:w="102" w:type="dxa"/>
          <w:trHeight w:val="126"/>
        </w:trPr>
        <w:tc>
          <w:tcPr>
            <w:tcW w:w="675" w:type="dxa"/>
            <w:vMerge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2</w:t>
            </w:r>
          </w:p>
        </w:tc>
        <w:tc>
          <w:tcPr>
            <w:tcW w:w="1501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275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701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Дистанова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2037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повт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п.43-52</w:t>
            </w:r>
          </w:p>
        </w:tc>
        <w:tc>
          <w:tcPr>
            <w:tcW w:w="4048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https://www.youtube.com/</w:t>
            </w:r>
          </w:p>
        </w:tc>
        <w:tc>
          <w:tcPr>
            <w:tcW w:w="1842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Видеоурок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-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843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9006AC" w:rsidRPr="00EF1621" w:rsidTr="00EF1621">
        <w:trPr>
          <w:gridAfter w:val="1"/>
          <w:wAfter w:w="102" w:type="dxa"/>
          <w:trHeight w:val="150"/>
        </w:trPr>
        <w:tc>
          <w:tcPr>
            <w:tcW w:w="675" w:type="dxa"/>
            <w:vMerge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3</w:t>
            </w:r>
          </w:p>
        </w:tc>
        <w:tc>
          <w:tcPr>
            <w:tcW w:w="1501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275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1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2037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 §5-8</w:t>
            </w:r>
          </w:p>
        </w:tc>
        <w:tc>
          <w:tcPr>
            <w:tcW w:w="4048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1842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 §5-8</w:t>
            </w:r>
          </w:p>
        </w:tc>
      </w:tr>
      <w:tr w:rsidR="009006AC" w:rsidRPr="00EF1621" w:rsidTr="00EF1621">
        <w:trPr>
          <w:gridAfter w:val="1"/>
          <w:wAfter w:w="102" w:type="dxa"/>
          <w:trHeight w:val="300"/>
        </w:trPr>
        <w:tc>
          <w:tcPr>
            <w:tcW w:w="675" w:type="dxa"/>
            <w:vMerge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 w:val="restart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4</w:t>
            </w:r>
          </w:p>
        </w:tc>
        <w:tc>
          <w:tcPr>
            <w:tcW w:w="1501" w:type="dxa"/>
            <w:vMerge w:val="restart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275" w:type="dxa"/>
            <w:vMerge w:val="restart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Родная литература  </w:t>
            </w:r>
          </w:p>
        </w:tc>
        <w:tc>
          <w:tcPr>
            <w:tcW w:w="1701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Айсина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  <w:lang w:val="ba-RU"/>
              </w:rPr>
            </w:pPr>
            <w:r w:rsidRPr="00EF1621">
              <w:rPr>
                <w:rFonts w:cs="Times New Roman"/>
                <w:sz w:val="22"/>
                <w:lang w:val="ba-RU"/>
              </w:rPr>
              <w:t>283-291-се биттәр.</w:t>
            </w:r>
          </w:p>
        </w:tc>
        <w:tc>
          <w:tcPr>
            <w:tcW w:w="4048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  <w:lang w:val="ba-RU"/>
              </w:rPr>
            </w:pPr>
            <w:r w:rsidRPr="00EF1621">
              <w:rPr>
                <w:rFonts w:cs="Times New Roman"/>
                <w:sz w:val="22"/>
                <w:lang w:val="ba-RU"/>
              </w:rPr>
              <w:t>https://nsportal.ru/shkola/rodnoy-yazyk-i-literatura/library/2015/01/16/r-garipovtyn-bashkortostanshigyry-buyynsa-dresk</w:t>
            </w:r>
          </w:p>
        </w:tc>
        <w:tc>
          <w:tcPr>
            <w:tcW w:w="1842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  <w:lang w:val="ba-RU"/>
              </w:rPr>
            </w:pPr>
            <w:r w:rsidRPr="00EF1621">
              <w:rPr>
                <w:rFonts w:cs="Times New Roman"/>
                <w:sz w:val="22"/>
                <w:lang w:val="ba-RU"/>
              </w:rPr>
              <w:t>Биографияһын уҡырға.Шиғырҙарҙы тасуири уҡырға.</w:t>
            </w:r>
          </w:p>
        </w:tc>
        <w:tc>
          <w:tcPr>
            <w:tcW w:w="1843" w:type="dxa"/>
          </w:tcPr>
          <w:p w:rsidR="00DC17A0" w:rsidRPr="00EF1621" w:rsidRDefault="00DC17A0" w:rsidP="00EF1621">
            <w:pPr>
              <w:rPr>
                <w:rFonts w:cs="Times New Roman"/>
                <w:sz w:val="22"/>
                <w:lang w:val="ba-RU"/>
              </w:rPr>
            </w:pPr>
            <w:r w:rsidRPr="00EF1621">
              <w:rPr>
                <w:rFonts w:cs="Times New Roman"/>
                <w:sz w:val="22"/>
                <w:lang w:val="ba-RU"/>
              </w:rPr>
              <w:t>Нимә ул ҡобайыр ?</w:t>
            </w:r>
          </w:p>
        </w:tc>
      </w:tr>
      <w:tr w:rsidR="00EF1621" w:rsidRPr="00EF1621" w:rsidTr="007C46DE">
        <w:trPr>
          <w:gridAfter w:val="1"/>
          <w:wAfter w:w="102" w:type="dxa"/>
          <w:trHeight w:val="25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Хамматова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Прочитать текст.</w:t>
            </w:r>
          </w:p>
        </w:tc>
        <w:tc>
          <w:tcPr>
            <w:tcW w:w="404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Прочитать текст.</w:t>
            </w:r>
          </w:p>
        </w:tc>
        <w:tc>
          <w:tcPr>
            <w:tcW w:w="18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Подготовить пересказ</w:t>
            </w:r>
          </w:p>
        </w:tc>
        <w:tc>
          <w:tcPr>
            <w:tcW w:w="18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Ответить на вопросы.</w:t>
            </w:r>
          </w:p>
        </w:tc>
      </w:tr>
      <w:tr w:rsidR="00EF1621" w:rsidRPr="00EF1621" w:rsidTr="00EF1621">
        <w:trPr>
          <w:gridAfter w:val="1"/>
          <w:wAfter w:w="102" w:type="dxa"/>
          <w:trHeight w:val="13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5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Кутлуева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2037" w:type="dxa"/>
            <w:shd w:val="clear" w:color="auto" w:fill="auto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П.29</w:t>
            </w:r>
          </w:p>
        </w:tc>
        <w:tc>
          <w:tcPr>
            <w:tcW w:w="4048" w:type="dxa"/>
            <w:shd w:val="clear" w:color="auto" w:fill="auto"/>
          </w:tcPr>
          <w:p w:rsidR="00EF1621" w:rsidRPr="00EF1621" w:rsidRDefault="0079412A" w:rsidP="00EF1621">
            <w:pPr>
              <w:rPr>
                <w:rFonts w:cs="Times New Roman"/>
                <w:sz w:val="22"/>
              </w:rPr>
            </w:pPr>
            <w:r>
              <w:rPr>
                <w:sz w:val="24"/>
              </w:rPr>
              <w:t xml:space="preserve">Я класс, </w:t>
            </w:r>
            <w:proofErr w:type="spellStart"/>
            <w:r>
              <w:rPr>
                <w:sz w:val="24"/>
              </w:rPr>
              <w:t>Инфрурок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№29.15 аб№,29.18 а,№29.19а ,№29.20а</w:t>
            </w:r>
          </w:p>
        </w:tc>
        <w:tc>
          <w:tcPr>
            <w:tcW w:w="1843" w:type="dxa"/>
            <w:shd w:val="clear" w:color="auto" w:fill="auto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Сам работа№39стр86-87</w:t>
            </w: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6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География  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Нигаметьянова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 §40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Посмотрите презентацию по ссылке: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https://infourok.ru/urok-i-prezentaciya-po-geografii-na-temu-severniy-kavkaz-klass-</w:t>
            </w:r>
            <w:r w:rsidRPr="00EF1621">
              <w:rPr>
                <w:rFonts w:cs="Times New Roman"/>
                <w:sz w:val="22"/>
              </w:rPr>
              <w:lastRenderedPageBreak/>
              <w:t>1375753.html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тесты</w:t>
            </w:r>
          </w:p>
        </w:tc>
      </w:tr>
      <w:tr w:rsidR="00EF1621" w:rsidRPr="00EF1621" w:rsidTr="00B85466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7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15.00-15.30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Хамматова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Стр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 164- 189</w:t>
            </w:r>
          </w:p>
        </w:tc>
        <w:tc>
          <w:tcPr>
            <w:tcW w:w="4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Прочитать рассказ.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sz w:val="22"/>
              </w:rPr>
              <w:t xml:space="preserve">Ответить на вопросы по учебнику </w:t>
            </w:r>
            <w:proofErr w:type="spellStart"/>
            <w:r w:rsidRPr="00EF1621">
              <w:rPr>
                <w:sz w:val="22"/>
              </w:rPr>
              <w:t>стр</w:t>
            </w:r>
            <w:proofErr w:type="spellEnd"/>
            <w:r w:rsidRPr="00EF1621">
              <w:rPr>
                <w:sz w:val="22"/>
              </w:rPr>
              <w:t xml:space="preserve"> 189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EF1621" w:rsidRPr="00EF1621" w:rsidTr="00EF1621">
        <w:trPr>
          <w:trHeight w:val="70"/>
        </w:trPr>
        <w:tc>
          <w:tcPr>
            <w:tcW w:w="15650" w:type="dxa"/>
            <w:gridSpan w:val="10"/>
            <w:shd w:val="clear" w:color="auto" w:fill="D9D9D9" w:themeFill="background1" w:themeFillShade="D9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 w:val="restart"/>
            <w:textDirection w:val="btLr"/>
          </w:tcPr>
          <w:p w:rsidR="00EF1621" w:rsidRPr="00EF1621" w:rsidRDefault="00EF1621" w:rsidP="00EF1621">
            <w:pPr>
              <w:ind w:left="113" w:right="113"/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Вторник </w:t>
            </w: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2976" w:type="dxa"/>
            <w:gridSpan w:val="2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Кутлуева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 п.70,стр.162-163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нфоhttps://yandex.ru/video/preview?filmId=6437119747371297382&amp;reqid=1585898094492792-995904611403389930900181-sas1-6600-V&amp;suggest_reqid=528747885155220864480964744944054&amp;text=яндекс+урок+по+теме+++касательная+к+окружности+8++класс+атанасянурок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Решить №631,638,642.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  <w:trHeight w:val="111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2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§19-20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видеурок</w:t>
            </w:r>
            <w:proofErr w:type="spellEnd"/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4" w:history="1">
              <w:r w:rsidRPr="00EF1621">
                <w:rPr>
                  <w:rStyle w:val="a4"/>
                  <w:rFonts w:cs="Times New Roman"/>
                  <w:sz w:val="22"/>
                </w:rPr>
                <w:t>https://videouroki.net/video/24-infliatsiia.html</w:t>
              </w:r>
            </w:hyperlink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https://videouroki.net/video/23-potrieblieniie.html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задания в учебнике с.162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EF1621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79412A" w:rsidRPr="00EF1621" w:rsidTr="00EF1621">
        <w:trPr>
          <w:gridAfter w:val="1"/>
          <w:wAfter w:w="102" w:type="dxa"/>
          <w:trHeight w:val="135"/>
        </w:trPr>
        <w:tc>
          <w:tcPr>
            <w:tcW w:w="675" w:type="dxa"/>
            <w:vMerge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 w:val="restart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3</w:t>
            </w:r>
          </w:p>
        </w:tc>
        <w:tc>
          <w:tcPr>
            <w:tcW w:w="1501" w:type="dxa"/>
            <w:vMerge w:val="restart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275" w:type="dxa"/>
            <w:vMerge w:val="restart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Франц. язык</w:t>
            </w:r>
          </w:p>
        </w:tc>
        <w:tc>
          <w:tcPr>
            <w:tcW w:w="1701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Садыкова Г.А.</w:t>
            </w:r>
          </w:p>
        </w:tc>
        <w:tc>
          <w:tcPr>
            <w:tcW w:w="2037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79412A" w:rsidRDefault="0079412A" w:rsidP="0079412A">
            <w:r w:rsidRPr="00A8600F">
              <w:rPr>
                <w:sz w:val="24"/>
              </w:rPr>
              <w:t xml:space="preserve">Я класс, </w:t>
            </w:r>
            <w:proofErr w:type="spellStart"/>
            <w:r w:rsidRPr="00A8600F">
              <w:rPr>
                <w:sz w:val="24"/>
              </w:rPr>
              <w:t>Инфрурок</w:t>
            </w:r>
            <w:proofErr w:type="spellEnd"/>
          </w:p>
        </w:tc>
        <w:tc>
          <w:tcPr>
            <w:tcW w:w="1842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</w:tr>
      <w:tr w:rsidR="0079412A" w:rsidRPr="00EF1621" w:rsidTr="00EF1621">
        <w:trPr>
          <w:gridAfter w:val="1"/>
          <w:wAfter w:w="102" w:type="dxa"/>
          <w:trHeight w:val="126"/>
        </w:trPr>
        <w:tc>
          <w:tcPr>
            <w:tcW w:w="675" w:type="dxa"/>
            <w:vMerge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  <w:vMerge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Николаева Р.Р.</w:t>
            </w:r>
          </w:p>
        </w:tc>
        <w:tc>
          <w:tcPr>
            <w:tcW w:w="2037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79412A" w:rsidRDefault="0079412A" w:rsidP="0079412A">
            <w:r w:rsidRPr="00A8600F">
              <w:rPr>
                <w:sz w:val="24"/>
              </w:rPr>
              <w:t xml:space="preserve">Я класс, </w:t>
            </w:r>
            <w:proofErr w:type="spellStart"/>
            <w:r w:rsidRPr="00A8600F">
              <w:rPr>
                <w:sz w:val="24"/>
              </w:rPr>
              <w:t>Инфрурок</w:t>
            </w:r>
            <w:proofErr w:type="spellEnd"/>
          </w:p>
        </w:tc>
        <w:tc>
          <w:tcPr>
            <w:tcW w:w="1842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79412A" w:rsidRPr="00EF1621" w:rsidRDefault="0079412A" w:rsidP="0079412A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  <w:trHeight w:val="120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4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Ганиев Д.Д.</w:t>
            </w:r>
          </w:p>
        </w:tc>
        <w:tc>
          <w:tcPr>
            <w:tcW w:w="2037" w:type="dxa"/>
          </w:tcPr>
          <w:p w:rsidR="00EF1621" w:rsidRPr="00DE13EC" w:rsidRDefault="00EF1621" w:rsidP="00EF1621">
            <w:pPr>
              <w:rPr>
                <w:sz w:val="22"/>
              </w:rPr>
            </w:pPr>
            <w:r w:rsidRPr="00DE13EC">
              <w:rPr>
                <w:sz w:val="22"/>
              </w:rPr>
              <w:t>§63,64</w:t>
            </w:r>
          </w:p>
          <w:p w:rsidR="00EF1621" w:rsidRPr="00DE13EC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EF1621" w:rsidRPr="00DE13EC" w:rsidRDefault="00DE13EC" w:rsidP="00EF1621">
            <w:pPr>
              <w:rPr>
                <w:sz w:val="22"/>
              </w:rPr>
            </w:pPr>
            <w:proofErr w:type="spellStart"/>
            <w:r w:rsidRPr="00DE13EC">
              <w:rPr>
                <w:sz w:val="22"/>
              </w:rPr>
              <w:t>Инфоурок</w:t>
            </w:r>
            <w:proofErr w:type="spellEnd"/>
            <w:r w:rsidRPr="00DE13EC">
              <w:rPr>
                <w:sz w:val="22"/>
              </w:rPr>
              <w:t xml:space="preserve">, </w:t>
            </w:r>
            <w:proofErr w:type="spellStart"/>
            <w:r w:rsidRPr="00DE13EC">
              <w:rPr>
                <w:sz w:val="22"/>
              </w:rPr>
              <w:t>видеорлик</w:t>
            </w:r>
            <w:proofErr w:type="spellEnd"/>
          </w:p>
          <w:p w:rsidR="00EF1621" w:rsidRPr="00DE13EC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DE13EC" w:rsidRDefault="00EF1621" w:rsidP="00EF1621">
            <w:pPr>
              <w:rPr>
                <w:sz w:val="22"/>
              </w:rPr>
            </w:pPr>
            <w:r w:rsidRPr="00DE13EC">
              <w:rPr>
                <w:sz w:val="22"/>
              </w:rPr>
              <w:t>ответить письменно на вопросы стр.191</w:t>
            </w:r>
          </w:p>
          <w:p w:rsidR="00EF1621" w:rsidRPr="00DE13EC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DE13EC" w:rsidRDefault="00EF1621" w:rsidP="00EF1621">
            <w:pPr>
              <w:rPr>
                <w:rFonts w:cs="Times New Roman"/>
                <w:sz w:val="22"/>
              </w:rPr>
            </w:pPr>
            <w:r w:rsidRPr="00DE13EC">
              <w:rPr>
                <w:sz w:val="22"/>
              </w:rPr>
              <w:t>выполнить Упр.44 стр.191</w:t>
            </w:r>
          </w:p>
        </w:tc>
      </w:tr>
      <w:tr w:rsidR="00EF1621" w:rsidRPr="00EF1621" w:rsidTr="00566BE7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5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Хамматова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§§ 48, 49</w:t>
            </w:r>
          </w:p>
        </w:tc>
        <w:tc>
          <w:tcPr>
            <w:tcW w:w="4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Ссылка   </w:t>
            </w:r>
            <w:hyperlink r:id="rId5" w:history="1">
              <w:r>
                <w:rPr>
                  <w:rStyle w:val="a4"/>
                  <w:rFonts w:cs="Times New Roman"/>
                  <w:sz w:val="24"/>
                  <w:szCs w:val="24"/>
                </w:rPr>
                <w:t>https://urokirusskogo</w:t>
              </w:r>
            </w:hyperlink>
            <w:r>
              <w:rPr>
                <w:rFonts w:cs="Times New Roman"/>
                <w:sz w:val="24"/>
                <w:szCs w:val="24"/>
              </w:rPr>
              <w:t>.ru/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Решить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дом.зад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. § 47 упр. 289,290, §48 упр. 292,297.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Выполнить тест  https://www.yaklass.ru/</w:t>
            </w:r>
          </w:p>
        </w:tc>
      </w:tr>
      <w:tr w:rsidR="00EF1621" w:rsidRPr="00EF1621" w:rsidTr="00EF1621">
        <w:trPr>
          <w:gridAfter w:val="1"/>
          <w:wAfter w:w="102" w:type="dxa"/>
          <w:trHeight w:val="390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6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Муллагалиева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Физическая культура в современном обществе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Посмотреть презентацию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6" w:history="1">
              <w:r w:rsidRPr="00EF1621">
                <w:rPr>
                  <w:rStyle w:val="a4"/>
                  <w:rFonts w:cs="Times New Roman"/>
                  <w:sz w:val="22"/>
                </w:rPr>
                <w:t>https://infourok.ru/prezentaciya-po-fizicheskoy-kulture-klass-fizicheskaya-kultura-v-sovremennom-obschestve-581328.html</w:t>
              </w:r>
            </w:hyperlink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F1621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История олимпийских игр 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Физическая культура в современном обществе</w:t>
            </w:r>
          </w:p>
        </w:tc>
      </w:tr>
      <w:tr w:rsidR="00EF1621" w:rsidRPr="00EF1621" w:rsidTr="00EF1621">
        <w:trPr>
          <w:gridAfter w:val="1"/>
          <w:wAfter w:w="102" w:type="dxa"/>
          <w:trHeight w:val="390"/>
        </w:trPr>
        <w:tc>
          <w:tcPr>
            <w:tcW w:w="6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7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15.00-15.30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Искусство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Сычкина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Л.Г.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F1621">
              <w:rPr>
                <w:rFonts w:eastAsia="Times New Roman" w:cs="Times New Roman"/>
                <w:sz w:val="22"/>
                <w:lang w:eastAsia="ru-RU"/>
              </w:rPr>
              <w:t xml:space="preserve">Постижение художественных образов различных видов искусства, воплощающих черты человека, его стремление к идеалу, поиск истины, добра и красоты. </w:t>
            </w:r>
          </w:p>
          <w:p w:rsidR="00EF1621" w:rsidRPr="00EF1621" w:rsidRDefault="00EF1621" w:rsidP="00EF1621">
            <w:pPr>
              <w:rPr>
                <w:rFonts w:eastAsia="Times New Roman" w:cs="Times New Roman"/>
                <w:sz w:val="22"/>
                <w:lang w:eastAsia="ru-RU"/>
              </w:rPr>
            </w:pPr>
          </w:p>
          <w:p w:rsidR="00EF1621" w:rsidRPr="00EF1621" w:rsidRDefault="00EF1621" w:rsidP="00EF1621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048" w:type="dxa"/>
          </w:tcPr>
          <w:p w:rsidR="00EF1621" w:rsidRPr="00EF1621" w:rsidRDefault="00EF1621" w:rsidP="00EF1621">
            <w:pPr>
              <w:ind w:left="-150" w:right="-30"/>
              <w:rPr>
                <w:rStyle w:val="a4"/>
                <w:rFonts w:eastAsia="Times New Roman" w:cs="Times New Roman"/>
                <w:color w:val="auto"/>
                <w:sz w:val="22"/>
                <w:u w:val="none"/>
                <w:shd w:val="clear" w:color="auto" w:fill="FFFFFF"/>
                <w:lang w:eastAsia="ru-RU"/>
              </w:rPr>
            </w:pPr>
            <w:hyperlink r:id="rId7" w:tgtFrame="_blank" w:history="1">
              <w:r w:rsidRPr="00EF1621">
                <w:rPr>
                  <w:rStyle w:val="a4"/>
                  <w:rFonts w:eastAsia="Times New Roman" w:cs="Times New Roman"/>
                  <w:sz w:val="22"/>
                  <w:shd w:val="clear" w:color="auto" w:fill="FFFFFF"/>
                  <w:lang w:eastAsia="ru-RU"/>
                </w:rPr>
                <w:t>Платформа «</w:t>
              </w:r>
              <w:proofErr w:type="spellStart"/>
              <w:r w:rsidRPr="00EF1621">
                <w:rPr>
                  <w:rStyle w:val="a4"/>
                  <w:rFonts w:eastAsia="Times New Roman" w:cs="Times New Roman"/>
                  <w:sz w:val="22"/>
                  <w:shd w:val="clear" w:color="auto" w:fill="FFFFFF"/>
                  <w:lang w:eastAsia="ru-RU"/>
                </w:rPr>
                <w:t>Инфоурок</w:t>
              </w:r>
              <w:proofErr w:type="spellEnd"/>
              <w:r w:rsidRPr="00EF1621">
                <w:rPr>
                  <w:rStyle w:val="a4"/>
                  <w:rFonts w:eastAsia="Times New Roman" w:cs="Times New Roman"/>
                  <w:sz w:val="22"/>
                  <w:shd w:val="clear" w:color="auto" w:fill="FFFFFF"/>
                  <w:lang w:eastAsia="ru-RU"/>
                </w:rPr>
                <w:t>»</w:t>
              </w:r>
            </w:hyperlink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F1621">
              <w:rPr>
                <w:rFonts w:eastAsia="Times New Roman" w:cs="Times New Roman"/>
                <w:sz w:val="22"/>
                <w:lang w:eastAsia="ru-RU"/>
              </w:rPr>
              <w:t>Поэтизация образа матери. Ода.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F1621">
              <w:rPr>
                <w:rFonts w:eastAsia="Times New Roman" w:cs="Times New Roman"/>
                <w:sz w:val="22"/>
                <w:lang w:eastAsia="ru-RU"/>
              </w:rPr>
              <w:t>Учащиеся прикрепляют выполненную работу в эл. Дневник или присылают на эл. почту</w:t>
            </w:r>
          </w:p>
        </w:tc>
      </w:tr>
      <w:tr w:rsidR="00EF1621" w:rsidRPr="00EF1621" w:rsidTr="00EF1621">
        <w:trPr>
          <w:trHeight w:val="70"/>
        </w:trPr>
        <w:tc>
          <w:tcPr>
            <w:tcW w:w="15650" w:type="dxa"/>
            <w:gridSpan w:val="10"/>
            <w:shd w:val="clear" w:color="auto" w:fill="D9D9D9" w:themeFill="background1" w:themeFillShade="D9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 w:val="restart"/>
            <w:textDirection w:val="btLr"/>
          </w:tcPr>
          <w:p w:rsidR="00EF1621" w:rsidRPr="00EF1621" w:rsidRDefault="00EF1621" w:rsidP="00EF1621">
            <w:pPr>
              <w:ind w:left="113" w:right="113"/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Среда </w:t>
            </w: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2976" w:type="dxa"/>
            <w:gridSpan w:val="2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 §9-10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 </w:t>
            </w:r>
            <w:proofErr w:type="spellStart"/>
            <w:r w:rsidRPr="00EF1621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https://infourok.ru/videouroki/3792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задания в учебнике стр. 86-87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F1621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2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Ганиев Д.Д.</w:t>
            </w:r>
          </w:p>
        </w:tc>
        <w:tc>
          <w:tcPr>
            <w:tcW w:w="2037" w:type="dxa"/>
          </w:tcPr>
          <w:p w:rsidR="00DE13EC" w:rsidRPr="00DE13EC" w:rsidRDefault="00DE13EC" w:rsidP="00DE13EC">
            <w:pPr>
              <w:rPr>
                <w:sz w:val="22"/>
              </w:rPr>
            </w:pPr>
            <w:r w:rsidRPr="00DE13EC">
              <w:rPr>
                <w:sz w:val="22"/>
              </w:rPr>
              <w:t>§65,66</w:t>
            </w:r>
          </w:p>
          <w:p w:rsidR="00EF1621" w:rsidRPr="00DE13EC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EF1621" w:rsidRPr="00DE13EC" w:rsidRDefault="00DE13EC" w:rsidP="00EF1621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Инфоурок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842" w:type="dxa"/>
          </w:tcPr>
          <w:p w:rsidR="00EF1621" w:rsidRPr="00DE13EC" w:rsidRDefault="00DE13EC" w:rsidP="00EF1621">
            <w:pPr>
              <w:rPr>
                <w:rFonts w:cs="Times New Roman"/>
                <w:sz w:val="22"/>
              </w:rPr>
            </w:pPr>
            <w:r w:rsidRPr="00DE13EC">
              <w:rPr>
                <w:sz w:val="22"/>
              </w:rPr>
              <w:t xml:space="preserve">Упр.45 стр.198 (1-3), </w:t>
            </w:r>
            <w:proofErr w:type="spellStart"/>
            <w:r w:rsidRPr="00DE13EC">
              <w:rPr>
                <w:sz w:val="22"/>
              </w:rPr>
              <w:t>Упр</w:t>
            </w:r>
            <w:proofErr w:type="spellEnd"/>
            <w:r w:rsidRPr="00DE13EC">
              <w:rPr>
                <w:sz w:val="22"/>
              </w:rPr>
              <w:t xml:space="preserve"> 46 (1-3)</w:t>
            </w:r>
          </w:p>
        </w:tc>
        <w:tc>
          <w:tcPr>
            <w:tcW w:w="1843" w:type="dxa"/>
          </w:tcPr>
          <w:p w:rsidR="00EF1621" w:rsidRPr="00DE13EC" w:rsidRDefault="00DE13EC" w:rsidP="00EF1621">
            <w:pPr>
              <w:rPr>
                <w:rFonts w:cs="Times New Roman"/>
                <w:sz w:val="22"/>
              </w:rPr>
            </w:pPr>
            <w:r w:rsidRPr="00DE13EC">
              <w:rPr>
                <w:sz w:val="22"/>
              </w:rPr>
              <w:t>ответить письменно на вопросы стр.197</w:t>
            </w: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3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Кутлуева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П.30</w:t>
            </w:r>
          </w:p>
        </w:tc>
        <w:tc>
          <w:tcPr>
            <w:tcW w:w="4048" w:type="dxa"/>
          </w:tcPr>
          <w:p w:rsidR="00EF1621" w:rsidRPr="00EF1621" w:rsidRDefault="0079412A" w:rsidP="00EF1621">
            <w:pPr>
              <w:rPr>
                <w:rFonts w:cs="Times New Roman"/>
                <w:sz w:val="22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Инфрурок</w:t>
            </w:r>
            <w:proofErr w:type="spellEnd"/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№30.7а, №№30.11 а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Выполнить тест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EF1621" w:rsidRPr="00EF1621" w:rsidTr="00EF1621">
        <w:trPr>
          <w:gridAfter w:val="1"/>
          <w:wAfter w:w="102" w:type="dxa"/>
          <w:trHeight w:val="13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4</w:t>
            </w:r>
          </w:p>
        </w:tc>
        <w:tc>
          <w:tcPr>
            <w:tcW w:w="1501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275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Чтение текста.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задания </w:t>
            </w:r>
            <w:proofErr w:type="gramStart"/>
            <w:r w:rsidRPr="00EF1621">
              <w:rPr>
                <w:rFonts w:cs="Times New Roman"/>
                <w:sz w:val="22"/>
              </w:rPr>
              <w:t>в учебнику</w:t>
            </w:r>
            <w:proofErr w:type="gramEnd"/>
            <w:r w:rsidRPr="00EF162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F1621">
              <w:rPr>
                <w:rFonts w:cs="Times New Roman"/>
                <w:sz w:val="22"/>
              </w:rPr>
              <w:t xml:space="preserve">у.10 с. 107 </w:t>
            </w:r>
            <w:r w:rsidRPr="00EF1621">
              <w:rPr>
                <w:rFonts w:cs="Times New Roman"/>
                <w:sz w:val="22"/>
                <w:lang w:val="en-US"/>
              </w:rPr>
              <w:t>Sb</w:t>
            </w:r>
            <w:r w:rsidRPr="00EF1621">
              <w:rPr>
                <w:rFonts w:cs="Times New Roman"/>
                <w:sz w:val="22"/>
              </w:rPr>
              <w:t xml:space="preserve">, 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EF1621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EF1621" w:rsidRPr="00EF1621" w:rsidTr="00EF1621">
        <w:trPr>
          <w:gridAfter w:val="1"/>
          <w:wAfter w:w="102" w:type="dxa"/>
          <w:trHeight w:val="13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Шарипов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М.М.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чтение текста на стр. 107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ЛЕ на стр. 109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прослушать аудиоматериал (приложение к учебнику)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упр. 6,7 стр. 107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упр. 6,7,9 стр. 109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рабочие тетради</w:t>
            </w:r>
          </w:p>
        </w:tc>
      </w:tr>
      <w:tr w:rsidR="00EF1621" w:rsidRPr="00EF1621" w:rsidTr="00EF1621">
        <w:trPr>
          <w:gridAfter w:val="1"/>
          <w:wAfter w:w="102" w:type="dxa"/>
          <w:trHeight w:val="169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5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Информатика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Дадебаева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А.В.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П. № 20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№21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Видеоурок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-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EF1621" w:rsidRPr="00EF1621" w:rsidTr="00EF1621">
        <w:trPr>
          <w:gridAfter w:val="1"/>
          <w:wAfter w:w="102" w:type="dxa"/>
          <w:trHeight w:val="94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6</w:t>
            </w:r>
          </w:p>
        </w:tc>
        <w:tc>
          <w:tcPr>
            <w:tcW w:w="1501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275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Айсина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  <w:lang w:val="ba-RU"/>
              </w:rPr>
            </w:pPr>
            <w:r w:rsidRPr="00EF1621">
              <w:rPr>
                <w:rFonts w:cs="Times New Roman"/>
                <w:sz w:val="22"/>
                <w:lang w:val="ba-RU"/>
              </w:rPr>
              <w:t>138-143-сө биттәр.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  <w:lang w:val="ba-RU"/>
              </w:rPr>
            </w:pPr>
            <w:r w:rsidRPr="00EF1621">
              <w:rPr>
                <w:rFonts w:cs="Times New Roman"/>
                <w:sz w:val="22"/>
                <w:lang w:val="ba-RU"/>
              </w:rPr>
              <w:t>№ 203,204,213.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  <w:lang w:val="ba-RU"/>
              </w:rPr>
            </w:pPr>
            <w:r w:rsidRPr="00EF1621">
              <w:rPr>
                <w:rFonts w:cs="Times New Roman"/>
                <w:sz w:val="22"/>
                <w:lang w:val="ba-RU"/>
              </w:rPr>
              <w:t>№214. 143-сө бит.</w:t>
            </w:r>
          </w:p>
        </w:tc>
      </w:tr>
      <w:tr w:rsidR="00EF1621" w:rsidRPr="00EF1621" w:rsidTr="00DA0F6E">
        <w:trPr>
          <w:gridAfter w:val="1"/>
          <w:wAfter w:w="102" w:type="dxa"/>
          <w:trHeight w:val="25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Хамматова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Чтение теоретического материала.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Упражнение 89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Упражнение 91</w:t>
            </w:r>
          </w:p>
        </w:tc>
      </w:tr>
      <w:tr w:rsidR="00EF1621" w:rsidRPr="00EF1621" w:rsidTr="0041254A">
        <w:trPr>
          <w:gridAfter w:val="1"/>
          <w:wAfter w:w="102" w:type="dxa"/>
          <w:trHeight w:val="150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7</w:t>
            </w:r>
          </w:p>
        </w:tc>
        <w:tc>
          <w:tcPr>
            <w:tcW w:w="1501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15.00-15.30</w:t>
            </w:r>
          </w:p>
        </w:tc>
        <w:tc>
          <w:tcPr>
            <w:tcW w:w="1275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Изучить 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eastAsia="Times New Roman" w:cs="Times New Roman"/>
                <w:color w:val="212529"/>
                <w:sz w:val="22"/>
                <w:lang w:eastAsia="ru-RU"/>
              </w:rPr>
              <w:t>из инф. источников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8" w:anchor="https://nsportal.ru/sites/" w:history="1">
              <w:r w:rsidRPr="00EF1621">
                <w:rPr>
                  <w:rStyle w:val="a4"/>
                  <w:rFonts w:cs="Times New Roman"/>
                  <w:sz w:val="22"/>
                </w:rPr>
                <w:t>https://nsportal.ru/download/#https://nsportal.ru/sites/</w:t>
              </w:r>
            </w:hyperlink>
          </w:p>
          <w:p w:rsidR="00EF1621" w:rsidRPr="00EF1621" w:rsidRDefault="00EF1621" w:rsidP="00EF1621">
            <w:pPr>
              <w:rPr>
                <w:rFonts w:cs="Times New Roman"/>
                <w:sz w:val="22"/>
                <w:lang w:val="en-US"/>
              </w:rPr>
            </w:pPr>
            <w:r w:rsidRPr="00EF1621">
              <w:rPr>
                <w:rFonts w:cs="Times New Roman"/>
                <w:sz w:val="22"/>
                <w:lang w:val="en-US"/>
              </w:rPr>
              <w:t>default/files/2014/12/03/atlasnaya_i_shtrikhovaya_glad.zip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Выполнить элемент штриховой глади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Фото или видео отчёт</w:t>
            </w:r>
          </w:p>
        </w:tc>
      </w:tr>
      <w:tr w:rsidR="00EF1621" w:rsidRPr="00EF1621" w:rsidTr="00EF1621">
        <w:trPr>
          <w:gridAfter w:val="1"/>
          <w:wAfter w:w="102" w:type="dxa"/>
          <w:trHeight w:val="16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Хайретдинов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</w:t>
            </w:r>
            <w:r w:rsidRPr="00EF1621">
              <w:rPr>
                <w:rFonts w:cs="Times New Roman"/>
                <w:sz w:val="22"/>
              </w:rPr>
              <w:lastRenderedPageBreak/>
              <w:t>И.Р.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lastRenderedPageBreak/>
              <w:t xml:space="preserve">Внутренний мир </w:t>
            </w:r>
            <w:r w:rsidRPr="00EF1621">
              <w:rPr>
                <w:rFonts w:cs="Times New Roman"/>
                <w:sz w:val="22"/>
              </w:rPr>
              <w:lastRenderedPageBreak/>
              <w:t>человека и профессиональное самоопределение. Практическая работа «Определение уровня самооценки»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  <w:lang w:eastAsia="ru-RU"/>
              </w:rPr>
              <w:t xml:space="preserve">Освоение </w:t>
            </w:r>
            <w:r w:rsidRPr="00EF1621">
              <w:rPr>
                <w:rFonts w:cs="Times New Roman"/>
                <w:sz w:val="22"/>
                <w:lang w:eastAsia="ru-RU"/>
              </w:rPr>
              <w:lastRenderedPageBreak/>
              <w:t>понятий «самосознание», «самооценка», «профессиональный интерес»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lastRenderedPageBreak/>
              <w:t xml:space="preserve"> Ответить на </w:t>
            </w:r>
            <w:r w:rsidRPr="00EF1621">
              <w:rPr>
                <w:rFonts w:cs="Times New Roman"/>
                <w:sz w:val="22"/>
              </w:rPr>
              <w:lastRenderedPageBreak/>
              <w:t>вопросы стр.123. Выучить опорные понятия.</w:t>
            </w:r>
          </w:p>
        </w:tc>
      </w:tr>
      <w:tr w:rsidR="00EF1621" w:rsidRPr="00EF1621" w:rsidTr="00EF1621">
        <w:trPr>
          <w:trHeight w:val="70"/>
        </w:trPr>
        <w:tc>
          <w:tcPr>
            <w:tcW w:w="15650" w:type="dxa"/>
            <w:gridSpan w:val="10"/>
            <w:shd w:val="clear" w:color="auto" w:fill="D9D9D9" w:themeFill="background1" w:themeFillShade="D9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 w:val="restart"/>
            <w:textDirection w:val="btLr"/>
          </w:tcPr>
          <w:p w:rsidR="00EF1621" w:rsidRPr="00EF1621" w:rsidRDefault="00EF1621" w:rsidP="00EF1621">
            <w:pPr>
              <w:ind w:left="113" w:right="113"/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Четверг </w:t>
            </w:r>
          </w:p>
          <w:p w:rsidR="00EF1621" w:rsidRPr="00EF1621" w:rsidRDefault="00EF1621" w:rsidP="00EF1621">
            <w:pPr>
              <w:ind w:left="113" w:right="113"/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2976" w:type="dxa"/>
            <w:gridSpan w:val="2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  <w:trHeight w:val="22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</w:t>
            </w:r>
          </w:p>
        </w:tc>
        <w:tc>
          <w:tcPr>
            <w:tcW w:w="1501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275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Англ.язык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Чтение текста по теме.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презентация </w:t>
            </w:r>
            <w:hyperlink r:id="rId9" w:history="1">
              <w:r w:rsidRPr="00EF1621">
                <w:rPr>
                  <w:rStyle w:val="a4"/>
                  <w:rFonts w:cs="Times New Roman"/>
                  <w:sz w:val="22"/>
                </w:rPr>
                <w:t>https://infourok.ru/user/</w:t>
              </w:r>
              <w:proofErr w:type="spellStart"/>
              <w:r w:rsidRPr="00EF1621">
                <w:rPr>
                  <w:rStyle w:val="a4"/>
                  <w:rFonts w:cs="Times New Roman"/>
                  <w:sz w:val="22"/>
                  <w:lang w:val="en-US"/>
                </w:rPr>
                <w:t>Zakirova</w:t>
              </w:r>
              <w:proofErr w:type="spellEnd"/>
              <w:r w:rsidRPr="00EF1621">
                <w:rPr>
                  <w:rStyle w:val="a4"/>
                  <w:rFonts w:cs="Times New Roman"/>
                  <w:sz w:val="22"/>
                </w:rPr>
                <w:t>-</w:t>
              </w:r>
              <w:r w:rsidRPr="00EF1621">
                <w:rPr>
                  <w:rStyle w:val="a4"/>
                  <w:rFonts w:cs="Times New Roman"/>
                  <w:sz w:val="22"/>
                  <w:lang w:val="en-US"/>
                </w:rPr>
                <w:t>Elvira</w:t>
              </w:r>
              <w:r w:rsidRPr="00EF1621">
                <w:rPr>
                  <w:rStyle w:val="a4"/>
                  <w:rFonts w:cs="Times New Roman"/>
                  <w:sz w:val="22"/>
                </w:rPr>
                <w:t>-</w:t>
              </w:r>
              <w:proofErr w:type="spellStart"/>
              <w:r w:rsidRPr="00EF1621">
                <w:rPr>
                  <w:rStyle w:val="a4"/>
                  <w:rFonts w:cs="Times New Roman"/>
                  <w:sz w:val="22"/>
                  <w:lang w:val="en-US"/>
                </w:rPr>
                <w:t>Railovna</w:t>
              </w:r>
              <w:proofErr w:type="spellEnd"/>
            </w:hyperlink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задания в учебнике, сборниках на </w:t>
            </w:r>
            <w:proofErr w:type="spellStart"/>
            <w:r w:rsidRPr="00EF1621">
              <w:rPr>
                <w:rFonts w:cs="Times New Roman"/>
                <w:sz w:val="22"/>
              </w:rPr>
              <w:t>стр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108 </w:t>
            </w:r>
            <w:proofErr w:type="spellStart"/>
            <w:r w:rsidRPr="00EF1621">
              <w:rPr>
                <w:rFonts w:cs="Times New Roman"/>
                <w:sz w:val="22"/>
              </w:rPr>
              <w:t>упр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2.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  <w:trHeight w:val="90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Шарипов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М.М.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текст на стр.113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просмотреть видеоматериал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0" w:tgtFrame="_blank" w:history="1">
              <w:r w:rsidRPr="00EF1621">
                <w:rPr>
                  <w:rStyle w:val="a4"/>
                  <w:rFonts w:cs="Times New Roman"/>
                  <w:sz w:val="22"/>
                  <w:shd w:val="clear" w:color="auto" w:fill="F9F9F9"/>
                </w:rPr>
                <w:t>https://english03.ru/modalnye-glagoly</w:t>
              </w:r>
            </w:hyperlink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повторить теорию, упр. 4,5 стр. 110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упр. 9,10 стр. 111,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упр. 5,6 стр. 113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выполнить грамматический тест.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1" w:history="1">
              <w:r w:rsidRPr="00EF1621">
                <w:rPr>
                  <w:rStyle w:val="a4"/>
                  <w:rFonts w:cs="Times New Roman"/>
                  <w:sz w:val="22"/>
                </w:rPr>
                <w:t>https://infourok.ru/test_po_angliyskomu_yazyku_na_temu_modalnye_glagoly-349858.htm</w:t>
              </w:r>
            </w:hyperlink>
          </w:p>
        </w:tc>
      </w:tr>
      <w:tr w:rsidR="00EF1621" w:rsidRPr="00EF1621" w:rsidTr="008205DC">
        <w:trPr>
          <w:gridAfter w:val="1"/>
          <w:wAfter w:w="102" w:type="dxa"/>
          <w:trHeight w:val="13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2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Хамматова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§§ 50, 51</w:t>
            </w:r>
          </w:p>
        </w:tc>
        <w:tc>
          <w:tcPr>
            <w:tcW w:w="4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Ссылка   </w:t>
            </w:r>
            <w:hyperlink r:id="rId12" w:history="1">
              <w:r>
                <w:rPr>
                  <w:rStyle w:val="a4"/>
                  <w:rFonts w:cs="Times New Roman"/>
                  <w:sz w:val="24"/>
                  <w:szCs w:val="24"/>
                </w:rPr>
                <w:t>https://urokirusskogo</w:t>
              </w:r>
            </w:hyperlink>
            <w:r>
              <w:rPr>
                <w:rFonts w:cs="Times New Roman"/>
                <w:sz w:val="24"/>
                <w:szCs w:val="24"/>
              </w:rPr>
              <w:t>.ru/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Решить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дом.зад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. § 95 упр. 520 , §96 упр. 523,525.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Выполнить тест  https://www.yaklass.ru/</w:t>
            </w: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3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Дистанова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п.53 стр267-272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http://www.youtube.com/watch?v=iliVEJ-7RpA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Видеоурок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-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EF1621" w:rsidRPr="00EF1621" w:rsidTr="00EF1621">
        <w:trPr>
          <w:gridAfter w:val="1"/>
          <w:wAfter w:w="102" w:type="dxa"/>
          <w:trHeight w:val="34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4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Химия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Стр. 207-208 учебника, прочитать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F1621">
              <w:rPr>
                <w:rFonts w:cs="Times New Roman"/>
                <w:sz w:val="22"/>
              </w:rPr>
              <w:t>видеоопыты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на </w:t>
            </w:r>
            <w:proofErr w:type="spellStart"/>
            <w:r w:rsidRPr="00EF1621">
              <w:rPr>
                <w:rFonts w:cs="Times New Roman"/>
                <w:sz w:val="22"/>
              </w:rPr>
              <w:t>Ютюб</w:t>
            </w:r>
            <w:proofErr w:type="spellEnd"/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3" w:history="1">
              <w:r w:rsidRPr="00EF1621">
                <w:rPr>
                  <w:rStyle w:val="a4"/>
                  <w:rFonts w:cs="Times New Roman"/>
                  <w:sz w:val="22"/>
                </w:rPr>
                <w:t>https://www.youtube.com/watch?v=5T_nmIzvgKI</w:t>
              </w:r>
            </w:hyperlink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Записать формулы веществ, уравнения реакций, выводы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отчет</w:t>
            </w:r>
          </w:p>
        </w:tc>
      </w:tr>
      <w:tr w:rsidR="00EF1621" w:rsidRPr="00EF1621" w:rsidTr="00EF1621">
        <w:trPr>
          <w:gridAfter w:val="1"/>
          <w:wAfter w:w="102" w:type="dxa"/>
          <w:trHeight w:val="267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5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 Математика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Кутлуева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 п.70,стр.162-163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Инфоурок</w:t>
            </w:r>
            <w:proofErr w:type="spellEnd"/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Решить №631,638,642.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  <w:trHeight w:val="374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6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Муллагалиева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Физическая культура и олимпийское движение в России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Посмотреть презентацию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4" w:history="1">
              <w:r w:rsidRPr="00EF1621">
                <w:rPr>
                  <w:rStyle w:val="a4"/>
                  <w:rFonts w:cs="Times New Roman"/>
                  <w:sz w:val="22"/>
                </w:rPr>
                <w:t>https://videouroki.net/razrabotki/fizichieskaia-kul-tura-i-olimpiiskoie-dvizhieniie-v-rossii.html</w:t>
              </w:r>
            </w:hyperlink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lastRenderedPageBreak/>
              <w:t xml:space="preserve">Тесты /задания прикрепленные файлом в </w:t>
            </w:r>
            <w:proofErr w:type="spellStart"/>
            <w:r w:rsidRPr="00EF1621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Баскетбол (Техника нападения)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Физическая культура и олимпийское движение в России</w:t>
            </w:r>
          </w:p>
        </w:tc>
      </w:tr>
      <w:tr w:rsidR="00EF1621" w:rsidRPr="00EF1621" w:rsidTr="00EF1621">
        <w:tc>
          <w:tcPr>
            <w:tcW w:w="15650" w:type="dxa"/>
            <w:gridSpan w:val="10"/>
            <w:shd w:val="clear" w:color="auto" w:fill="D9D9D9" w:themeFill="background1" w:themeFillShade="D9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 w:val="restart"/>
            <w:textDirection w:val="btLr"/>
          </w:tcPr>
          <w:p w:rsidR="00EF1621" w:rsidRPr="00EF1621" w:rsidRDefault="00EF1621" w:rsidP="00EF1621">
            <w:pPr>
              <w:ind w:left="113" w:right="113"/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Пятница </w:t>
            </w: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2976" w:type="dxa"/>
            <w:gridSpan w:val="2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EF1621">
        <w:trPr>
          <w:gridAfter w:val="1"/>
          <w:wAfter w:w="102" w:type="dxa"/>
          <w:trHeight w:val="16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</w:t>
            </w:r>
          </w:p>
        </w:tc>
        <w:tc>
          <w:tcPr>
            <w:tcW w:w="1501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275" w:type="dxa"/>
            <w:vMerge w:val="restart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Англ. язык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Чтение текста по теме.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презентация https://infourok.ru/user/Zakirova-Elvira-Railovna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Чтение текста по теме.</w:t>
            </w:r>
          </w:p>
        </w:tc>
      </w:tr>
      <w:tr w:rsidR="00EF1621" w:rsidRPr="00EF1621" w:rsidTr="00EF1621">
        <w:trPr>
          <w:gridAfter w:val="1"/>
          <w:wAfter w:w="102" w:type="dxa"/>
          <w:trHeight w:val="142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501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Шарипов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М.М.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стр. 116 учебник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просмотреть видеоматериал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5" w:tgtFrame="_blank" w:tooltip="Поделиться ссылкой" w:history="1">
              <w:r w:rsidRPr="00EF1621">
                <w:rPr>
                  <w:rStyle w:val="a4"/>
                  <w:rFonts w:cs="Times New Roman"/>
                  <w:spacing w:val="15"/>
                  <w:sz w:val="22"/>
                </w:rPr>
                <w:t>https://youtu.be/se2nRAcpVqU</w:t>
              </w:r>
            </w:hyperlink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упр. 3,5 </w:t>
            </w:r>
            <w:proofErr w:type="spellStart"/>
            <w:r w:rsidRPr="00EF1621">
              <w:rPr>
                <w:rFonts w:cs="Times New Roman"/>
                <w:sz w:val="22"/>
              </w:rPr>
              <w:t>стр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116.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упр. 7 стр. 115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Написать эссе «За и против»</w:t>
            </w:r>
          </w:p>
        </w:tc>
      </w:tr>
      <w:tr w:rsidR="00EF1621" w:rsidRPr="00EF1621" w:rsidTr="00EF1621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2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Нигаметьянова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Изучить §41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Посмотрите презентацию по ссылке: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  <w:u w:val="single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  <w:u w:val="single"/>
              </w:rPr>
            </w:pPr>
            <w:r w:rsidRPr="00EF1621">
              <w:rPr>
                <w:rFonts w:cs="Times New Roman"/>
                <w:sz w:val="22"/>
                <w:u w:val="single"/>
              </w:rPr>
              <w:t>https://multiurok.ru/index.php/files/prezentatsiia-k-uroku-geografii-v-8-klasse-po-teme.html</w:t>
            </w: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</w:tr>
      <w:tr w:rsidR="00EF1621" w:rsidRPr="00EF1621" w:rsidTr="007E18B5">
        <w:trPr>
          <w:gridAfter w:val="1"/>
          <w:wAfter w:w="102" w:type="dxa"/>
          <w:trHeight w:val="31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3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Хамматова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§§ 52, 53.</w:t>
            </w:r>
          </w:p>
        </w:tc>
        <w:tc>
          <w:tcPr>
            <w:tcW w:w="4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Ссылка   </w:t>
            </w:r>
            <w:hyperlink r:id="rId16" w:history="1">
              <w:r>
                <w:rPr>
                  <w:rStyle w:val="a4"/>
                  <w:rFonts w:cs="Times New Roman"/>
                  <w:sz w:val="24"/>
                  <w:szCs w:val="24"/>
                </w:rPr>
                <w:t>https://urokirusskogo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z w:val="24"/>
                <w:szCs w:val="24"/>
              </w:rPr>
              <w:t>ru</w:t>
            </w:r>
            <w:proofErr w:type="spellEnd"/>
            <w:r>
              <w:rPr>
                <w:rFonts w:cs="Times New Roman"/>
                <w:sz w:val="24"/>
                <w:szCs w:val="24"/>
              </w:rPr>
              <w:t>/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Решить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дом.зад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. § 97 упр. 535,542, §98 упр. 551,555.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Default="00EF1621" w:rsidP="00EF1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Выполнить тест </w:t>
            </w:r>
          </w:p>
        </w:tc>
      </w:tr>
      <w:tr w:rsidR="00EF1621" w:rsidRPr="00EF1621" w:rsidTr="00047B6A">
        <w:trPr>
          <w:gridAfter w:val="1"/>
          <w:wAfter w:w="102" w:type="dxa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4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Хамматова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Стр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202- 220</w:t>
            </w:r>
          </w:p>
        </w:tc>
        <w:tc>
          <w:tcPr>
            <w:tcW w:w="4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Прочитать рассказ.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sz w:val="22"/>
              </w:rPr>
              <w:t xml:space="preserve">Ответить на вопросы по учебнику </w:t>
            </w:r>
            <w:proofErr w:type="spellStart"/>
            <w:r w:rsidRPr="00EF1621">
              <w:rPr>
                <w:sz w:val="22"/>
              </w:rPr>
              <w:t>стр</w:t>
            </w:r>
            <w:proofErr w:type="spellEnd"/>
            <w:r w:rsidRPr="00EF1621">
              <w:rPr>
                <w:sz w:val="22"/>
              </w:rPr>
              <w:t xml:space="preserve"> 220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EF1621" w:rsidRPr="00EF1621" w:rsidTr="00EF1621">
        <w:trPr>
          <w:gridAfter w:val="1"/>
          <w:wAfter w:w="102" w:type="dxa"/>
          <w:trHeight w:val="255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5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Кутлуева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П.71</w:t>
            </w: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Выполнить тест </w:t>
            </w:r>
            <w:proofErr w:type="spellStart"/>
            <w:r w:rsidRPr="00EF1621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EF1621" w:rsidRPr="00EF1621" w:rsidTr="00EF1621">
        <w:trPr>
          <w:gridAfter w:val="1"/>
          <w:wAfter w:w="102" w:type="dxa"/>
          <w:trHeight w:val="300"/>
        </w:trPr>
        <w:tc>
          <w:tcPr>
            <w:tcW w:w="675" w:type="dxa"/>
            <w:vMerge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626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6</w:t>
            </w:r>
          </w:p>
        </w:tc>
        <w:tc>
          <w:tcPr>
            <w:tcW w:w="15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275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ОБЖ</w:t>
            </w:r>
          </w:p>
        </w:tc>
        <w:tc>
          <w:tcPr>
            <w:tcW w:w="1701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Шарипов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М.М.</w:t>
            </w:r>
          </w:p>
        </w:tc>
        <w:tc>
          <w:tcPr>
            <w:tcW w:w="2037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читать § 25 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proofErr w:type="spellStart"/>
            <w:r w:rsidRPr="00EF1621">
              <w:rPr>
                <w:rFonts w:cs="Times New Roman"/>
                <w:sz w:val="22"/>
              </w:rPr>
              <w:t>стр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131 – 134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читать § 26 </w:t>
            </w:r>
            <w:proofErr w:type="spellStart"/>
            <w:r w:rsidRPr="00EF1621">
              <w:rPr>
                <w:rFonts w:cs="Times New Roman"/>
                <w:sz w:val="22"/>
              </w:rPr>
              <w:t>стр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134 - 138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читать § 27 </w:t>
            </w:r>
            <w:proofErr w:type="spellStart"/>
            <w:r w:rsidRPr="00EF1621">
              <w:rPr>
                <w:rFonts w:cs="Times New Roman"/>
                <w:sz w:val="22"/>
              </w:rPr>
              <w:t>стр</w:t>
            </w:r>
            <w:proofErr w:type="spellEnd"/>
            <w:r w:rsidRPr="00EF1621">
              <w:rPr>
                <w:rFonts w:cs="Times New Roman"/>
                <w:sz w:val="22"/>
              </w:rPr>
              <w:t xml:space="preserve"> 139 - 142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</w:tc>
        <w:tc>
          <w:tcPr>
            <w:tcW w:w="4048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Просмотреть видеоматериал.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7" w:tgtFrame="_blank" w:tooltip="Поделиться ссылкой" w:history="1">
              <w:r w:rsidRPr="00EF1621">
                <w:rPr>
                  <w:rStyle w:val="a4"/>
                  <w:rFonts w:cs="Times New Roman"/>
                  <w:spacing w:val="15"/>
                  <w:sz w:val="22"/>
                </w:rPr>
                <w:t>https://youtu.be/pVyIf1HoYUg</w:t>
              </w:r>
            </w:hyperlink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8" w:tgtFrame="_blank" w:history="1">
              <w:r w:rsidRPr="00EF1621">
                <w:rPr>
                  <w:rStyle w:val="a4"/>
                  <w:rFonts w:cs="Times New Roman"/>
                  <w:spacing w:val="15"/>
                  <w:sz w:val="22"/>
                </w:rPr>
                <w:t>https://youtu.be/pj01DVwQoY4</w:t>
              </w:r>
            </w:hyperlink>
          </w:p>
        </w:tc>
        <w:tc>
          <w:tcPr>
            <w:tcW w:w="1842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 xml:space="preserve">Вопросы на страницах 134, 138,142. </w:t>
            </w:r>
            <w:proofErr w:type="spellStart"/>
            <w:r w:rsidRPr="00EF1621">
              <w:rPr>
                <w:rFonts w:cs="Times New Roman"/>
                <w:sz w:val="22"/>
              </w:rPr>
              <w:t>Письмено</w:t>
            </w:r>
            <w:proofErr w:type="spellEnd"/>
            <w:r w:rsidRPr="00EF1621">
              <w:rPr>
                <w:rFonts w:cs="Times New Roman"/>
                <w:sz w:val="22"/>
              </w:rPr>
              <w:t>!</w:t>
            </w:r>
          </w:p>
        </w:tc>
        <w:tc>
          <w:tcPr>
            <w:tcW w:w="1843" w:type="dxa"/>
          </w:tcPr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r w:rsidRPr="00EF1621">
              <w:rPr>
                <w:rFonts w:cs="Times New Roman"/>
                <w:sz w:val="22"/>
              </w:rPr>
              <w:t>Выполнить тест</w:t>
            </w: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</w:p>
          <w:p w:rsidR="00EF1621" w:rsidRPr="00EF1621" w:rsidRDefault="00EF1621" w:rsidP="00EF1621">
            <w:pPr>
              <w:rPr>
                <w:rFonts w:cs="Times New Roman"/>
                <w:sz w:val="22"/>
              </w:rPr>
            </w:pPr>
            <w:hyperlink r:id="rId19" w:history="1">
              <w:r w:rsidRPr="00EF1621">
                <w:rPr>
                  <w:rStyle w:val="a4"/>
                  <w:rFonts w:cs="Times New Roman"/>
                  <w:sz w:val="22"/>
                </w:rPr>
                <w:t>https://infourok.ru/test-po-obzh-na-temu-zagryaznenie-okruzhayuschey-sredi-klass-3485188.html</w:t>
              </w:r>
            </w:hyperlink>
          </w:p>
        </w:tc>
      </w:tr>
    </w:tbl>
    <w:p w:rsidR="007F7C28" w:rsidRPr="002111A7" w:rsidRDefault="007F7C28">
      <w:pPr>
        <w:rPr>
          <w:sz w:val="24"/>
          <w:szCs w:val="24"/>
        </w:rPr>
      </w:pPr>
    </w:p>
    <w:sectPr w:rsidR="007F7C28" w:rsidRPr="002111A7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8D1"/>
    <w:rsid w:val="00013F8E"/>
    <w:rsid w:val="00013F9C"/>
    <w:rsid w:val="000468D5"/>
    <w:rsid w:val="00111CB0"/>
    <w:rsid w:val="00122465"/>
    <w:rsid w:val="001E0408"/>
    <w:rsid w:val="002111A7"/>
    <w:rsid w:val="002F01FB"/>
    <w:rsid w:val="003B18D1"/>
    <w:rsid w:val="004D6D53"/>
    <w:rsid w:val="005042F2"/>
    <w:rsid w:val="00505FD8"/>
    <w:rsid w:val="005421E1"/>
    <w:rsid w:val="00652486"/>
    <w:rsid w:val="00686175"/>
    <w:rsid w:val="006928CD"/>
    <w:rsid w:val="006C322F"/>
    <w:rsid w:val="006D0053"/>
    <w:rsid w:val="0079412A"/>
    <w:rsid w:val="00795091"/>
    <w:rsid w:val="0079773D"/>
    <w:rsid w:val="007E5B20"/>
    <w:rsid w:val="007F7BEA"/>
    <w:rsid w:val="007F7C28"/>
    <w:rsid w:val="008B78EF"/>
    <w:rsid w:val="009006AC"/>
    <w:rsid w:val="009F2D6F"/>
    <w:rsid w:val="00AF6A20"/>
    <w:rsid w:val="00B0189F"/>
    <w:rsid w:val="00B16F37"/>
    <w:rsid w:val="00B64DD2"/>
    <w:rsid w:val="00B67791"/>
    <w:rsid w:val="00B9416D"/>
    <w:rsid w:val="00D07105"/>
    <w:rsid w:val="00DC17A0"/>
    <w:rsid w:val="00DC24C1"/>
    <w:rsid w:val="00DE13EC"/>
    <w:rsid w:val="00DF272D"/>
    <w:rsid w:val="00E02639"/>
    <w:rsid w:val="00EF1621"/>
    <w:rsid w:val="00FF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60D73"/>
  <w15:docId w15:val="{8E7174E4-0793-45CC-88A4-40ECC751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F33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ownload/" TargetMode="External"/><Relationship Id="rId13" Type="http://schemas.openxmlformats.org/officeDocument/2006/relationships/hyperlink" Target="https://www.youtube.com/watch?v=5T_nmIzvgKI" TargetMode="External"/><Relationship Id="rId18" Type="http://schemas.openxmlformats.org/officeDocument/2006/relationships/hyperlink" Target="https://youtu.be/pj01DVwQoY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infourok.ru/videouroki/klass-2" TargetMode="External"/><Relationship Id="rId12" Type="http://schemas.openxmlformats.org/officeDocument/2006/relationships/hyperlink" Target="https://urokirusskogo" TargetMode="External"/><Relationship Id="rId17" Type="http://schemas.openxmlformats.org/officeDocument/2006/relationships/hyperlink" Target="https://youtu.be/pVyIf1HoYUg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okirusskog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fizicheskoy-kulture-klass-fizicheskaya-kultura-v-sovremennom-obschestve-581328.html" TargetMode="External"/><Relationship Id="rId11" Type="http://schemas.openxmlformats.org/officeDocument/2006/relationships/hyperlink" Target="https://infourok.ru/test_po_angliyskomu_yazyku_na_temu_modalnye_glagoly-349858.htm" TargetMode="External"/><Relationship Id="rId5" Type="http://schemas.openxmlformats.org/officeDocument/2006/relationships/hyperlink" Target="https://urokirusskogo" TargetMode="External"/><Relationship Id="rId15" Type="http://schemas.openxmlformats.org/officeDocument/2006/relationships/hyperlink" Target="https://youtu.be/se2nRAcpVqU" TargetMode="External"/><Relationship Id="rId10" Type="http://schemas.openxmlformats.org/officeDocument/2006/relationships/hyperlink" Target="https://www.youtube.com/redirect?redir_token=OAkMLXkmkg2uVpalq2ohcJfJmKl8MTU4NTkyODkzM0AxNTg1ODQyNTMz&amp;q=https%3A%2F%2Fenglish03.ru%2Fmodalnye-glagoly&amp;v=-mIeh4yFzy4&amp;event=video_description" TargetMode="External"/><Relationship Id="rId19" Type="http://schemas.openxmlformats.org/officeDocument/2006/relationships/hyperlink" Target="https://infourok.ru/test-po-obzh-na-temu-zagryaznenie-okruzhayuschey-sredi-klass-3485188.html" TargetMode="External"/><Relationship Id="rId4" Type="http://schemas.openxmlformats.org/officeDocument/2006/relationships/hyperlink" Target="https://videouroki.net/video/24-infliatsiia.html" TargetMode="External"/><Relationship Id="rId9" Type="http://schemas.openxmlformats.org/officeDocument/2006/relationships/hyperlink" Target="https://infourok.ru/user/Zakirova-Elvira-Railovna" TargetMode="External"/><Relationship Id="rId14" Type="http://schemas.openxmlformats.org/officeDocument/2006/relationships/hyperlink" Target="https://videouroki.net/razrabotki/fizichieskaia-kul-tura-i-olimpiiskoie-dvizhieniie-v-ross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6</cp:revision>
  <dcterms:created xsi:type="dcterms:W3CDTF">2020-04-06T16:05:00Z</dcterms:created>
  <dcterms:modified xsi:type="dcterms:W3CDTF">2020-04-06T19:56:00Z</dcterms:modified>
</cp:coreProperties>
</file>