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3B18D1" w:rsidRDefault="00111CB0" w:rsidP="003B18D1">
      <w:pPr>
        <w:jc w:val="center"/>
      </w:pPr>
      <w:r>
        <w:t>6б</w:t>
      </w:r>
      <w:r w:rsidR="003B18D1">
        <w:t xml:space="preserve"> класс </w:t>
      </w:r>
    </w:p>
    <w:p w:rsidR="00013F8E" w:rsidRDefault="00013F8E" w:rsidP="003B18D1">
      <w:pPr>
        <w:jc w:val="center"/>
      </w:pPr>
    </w:p>
    <w:tbl>
      <w:tblPr>
        <w:tblStyle w:val="a3"/>
        <w:tblpPr w:leftFromText="180" w:rightFromText="180" w:vertAnchor="text" w:horzAnchor="margin" w:tblpX="-10" w:tblpY="745"/>
        <w:tblW w:w="1460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1418"/>
        <w:gridCol w:w="1418"/>
        <w:gridCol w:w="1700"/>
        <w:gridCol w:w="1560"/>
        <w:gridCol w:w="3242"/>
        <w:gridCol w:w="1688"/>
        <w:gridCol w:w="2306"/>
      </w:tblGrid>
      <w:tr w:rsidR="00E616D3" w:rsidTr="000D4A7E">
        <w:trPr>
          <w:cantSplit/>
          <w:trHeight w:val="941"/>
        </w:trPr>
        <w:tc>
          <w:tcPr>
            <w:tcW w:w="704" w:type="dxa"/>
            <w:textDirection w:val="btLr"/>
          </w:tcPr>
          <w:p w:rsidR="00EA4148" w:rsidRPr="004554BC" w:rsidRDefault="00EA4148" w:rsidP="00E616D3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567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1418" w:type="dxa"/>
          </w:tcPr>
          <w:p w:rsidR="00EA4148" w:rsidRPr="000D4A7E" w:rsidRDefault="00EA414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1418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700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560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Теория </w:t>
            </w:r>
          </w:p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688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2306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Обратная связь</w:t>
            </w:r>
          </w:p>
        </w:tc>
      </w:tr>
      <w:tr w:rsidR="00E616D3" w:rsidTr="000D4A7E">
        <w:trPr>
          <w:trHeight w:val="404"/>
        </w:trPr>
        <w:tc>
          <w:tcPr>
            <w:tcW w:w="704" w:type="dxa"/>
            <w:vMerge w:val="restart"/>
            <w:textDirection w:val="btLr"/>
          </w:tcPr>
          <w:p w:rsidR="00EA4148" w:rsidRDefault="00EA4148" w:rsidP="00E616D3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567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EA4148" w:rsidRPr="000D4A7E" w:rsidRDefault="00EA414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118" w:type="dxa"/>
            <w:gridSpan w:val="2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60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</w:p>
        </w:tc>
      </w:tr>
      <w:tr w:rsidR="00E616D3" w:rsidTr="000D4A7E">
        <w:trPr>
          <w:trHeight w:val="132"/>
        </w:trPr>
        <w:tc>
          <w:tcPr>
            <w:tcW w:w="704" w:type="dxa"/>
            <w:vMerge/>
          </w:tcPr>
          <w:p w:rsidR="00EA4148" w:rsidRDefault="00EA4148" w:rsidP="00E616D3"/>
        </w:tc>
        <w:tc>
          <w:tcPr>
            <w:tcW w:w="567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EA4148" w:rsidRPr="000D4A7E" w:rsidRDefault="00EA414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418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0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lang w:eastAsia="ru-RU"/>
              </w:rPr>
              <w:t>Страницы 139-150.</w:t>
            </w:r>
          </w:p>
        </w:tc>
        <w:tc>
          <w:tcPr>
            <w:tcW w:w="3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Прочитать текст рассказа.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lang w:eastAsia="ru-RU"/>
              </w:rPr>
              <w:t>Подготовить пересказ.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A4148" w:rsidRDefault="00EA4148" w:rsidP="00E616D3"/>
        </w:tc>
        <w:tc>
          <w:tcPr>
            <w:tcW w:w="567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EA4148" w:rsidRPr="000D4A7E" w:rsidRDefault="00EA414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418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0" w:type="dxa"/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изучить §18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https://videouroki.net/video/23-mongolskaya-imperiya-i-izmenenie-politicheskoj-karty-mira.html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задания в учебнике стр. 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48" w:rsidRPr="00E616D3" w:rsidRDefault="00EA414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B85E78" w:rsidRDefault="00B85E78" w:rsidP="00E616D3"/>
        </w:tc>
        <w:tc>
          <w:tcPr>
            <w:tcW w:w="567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B85E78" w:rsidRPr="000D4A7E" w:rsidRDefault="00B85E7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418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700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5E78" w:rsidRPr="00E616D3" w:rsidRDefault="00B85E78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П.37 прочитать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5E78" w:rsidRPr="00E616D3" w:rsidRDefault="00B85E78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 xml:space="preserve">Видео </w:t>
            </w:r>
            <w:proofErr w:type="spellStart"/>
            <w:r w:rsidRPr="00E616D3">
              <w:rPr>
                <w:sz w:val="22"/>
                <w:szCs w:val="22"/>
              </w:rPr>
              <w:t>Инфоурок</w:t>
            </w:r>
            <w:proofErr w:type="spellEnd"/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5E78" w:rsidRPr="00E616D3" w:rsidRDefault="00B85E78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№1178,№1179</w:t>
            </w:r>
          </w:p>
        </w:tc>
        <w:tc>
          <w:tcPr>
            <w:tcW w:w="2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B85E78" w:rsidRDefault="00B85E78" w:rsidP="00E616D3"/>
        </w:tc>
        <w:tc>
          <w:tcPr>
            <w:tcW w:w="567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B85E78" w:rsidRPr="000D4A7E" w:rsidRDefault="00B85E7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418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700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Султанова А.И.</w:t>
            </w:r>
            <w:r w:rsidR="00E616D3" w:rsidRPr="00E616D3">
              <w:rPr>
                <w:rFonts w:cs="Times New Roman"/>
                <w:sz w:val="22"/>
              </w:rPr>
              <w:t xml:space="preserve"> </w:t>
            </w:r>
            <w:proofErr w:type="spellStart"/>
            <w:r w:rsidR="00E616D3" w:rsidRPr="00E616D3">
              <w:rPr>
                <w:rFonts w:cs="Times New Roman"/>
                <w:sz w:val="22"/>
              </w:rPr>
              <w:t>Мухамадеева</w:t>
            </w:r>
            <w:proofErr w:type="spellEnd"/>
            <w:r w:rsidR="00E616D3" w:rsidRPr="00E616D3">
              <w:rPr>
                <w:rFonts w:cs="Times New Roman"/>
                <w:sz w:val="22"/>
              </w:rPr>
              <w:t xml:space="preserve"> В.В.</w:t>
            </w:r>
          </w:p>
        </w:tc>
        <w:tc>
          <w:tcPr>
            <w:tcW w:w="1560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Чтение текста на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87</w:t>
            </w:r>
          </w:p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Лексические единицы на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</w:t>
            </w:r>
            <w:r w:rsidRPr="00E616D3">
              <w:rPr>
                <w:rFonts w:cs="Times New Roman"/>
                <w:sz w:val="22"/>
                <w:lang w:val="en-US"/>
              </w:rPr>
              <w:t>WL</w:t>
            </w:r>
            <w:r w:rsidRPr="00E616D3">
              <w:rPr>
                <w:rFonts w:cs="Times New Roman"/>
                <w:sz w:val="22"/>
              </w:rPr>
              <w:t xml:space="preserve"> 8</w:t>
            </w:r>
          </w:p>
        </w:tc>
        <w:tc>
          <w:tcPr>
            <w:tcW w:w="3242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Прослушать аудиоматериал (приложение к учебнику)</w:t>
            </w:r>
          </w:p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</w:p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hyperlink r:id="rId5" w:tgtFrame="_blank" w:history="1">
              <w:r w:rsidRPr="00E616D3">
                <w:rPr>
                  <w:rStyle w:val="a4"/>
                  <w:rFonts w:cs="Times New Roman"/>
                  <w:color w:val="315CAB"/>
                  <w:sz w:val="22"/>
                  <w:shd w:val="clear" w:color="auto" w:fill="FFFFFF"/>
                </w:rPr>
                <w:t>https://infourok.ru/user/sultanova-alina-ivanovna</w:t>
              </w:r>
            </w:hyperlink>
            <w:r w:rsidRPr="00E616D3">
              <w:rPr>
                <w:rFonts w:cs="Times New Roman"/>
                <w:sz w:val="22"/>
              </w:rPr>
              <w:t>)</w:t>
            </w:r>
          </w:p>
        </w:tc>
        <w:tc>
          <w:tcPr>
            <w:tcW w:w="1688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задания в учебнике с. 86</w:t>
            </w:r>
          </w:p>
        </w:tc>
        <w:tc>
          <w:tcPr>
            <w:tcW w:w="2306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B85E78" w:rsidRDefault="00B85E78" w:rsidP="00E616D3"/>
        </w:tc>
        <w:tc>
          <w:tcPr>
            <w:tcW w:w="567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B85E78" w:rsidRPr="000D4A7E" w:rsidRDefault="00B85E78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418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700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§§ 84, 85</w:t>
            </w:r>
          </w:p>
        </w:tc>
        <w:tc>
          <w:tcPr>
            <w:tcW w:w="3242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Ссылка   </w:t>
            </w:r>
            <w:hyperlink r:id="rId6" w:history="1">
              <w:r w:rsidRPr="00E616D3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E616D3">
              <w:rPr>
                <w:rFonts w:cs="Times New Roman"/>
                <w:sz w:val="22"/>
              </w:rPr>
              <w:t>.ru</w:t>
            </w:r>
          </w:p>
        </w:tc>
        <w:tc>
          <w:tcPr>
            <w:tcW w:w="1688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E616D3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E616D3">
              <w:rPr>
                <w:rFonts w:cs="Times New Roman"/>
                <w:sz w:val="22"/>
              </w:rPr>
              <w:t>. § 84 упр. 482,484, §85 упр. 490,491.</w:t>
            </w:r>
          </w:p>
        </w:tc>
        <w:tc>
          <w:tcPr>
            <w:tcW w:w="2306" w:type="dxa"/>
          </w:tcPr>
          <w:p w:rsidR="00B85E78" w:rsidRPr="00E616D3" w:rsidRDefault="00B85E78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Фаткуллин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56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E616D3" w:rsidRPr="00E616D3" w:rsidRDefault="00E616D3" w:rsidP="00E616D3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ОФП Комплекс упражнений</w:t>
            </w:r>
          </w:p>
        </w:tc>
        <w:tc>
          <w:tcPr>
            <w:tcW w:w="2306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 xml:space="preserve">Видеоотчет 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 w:val="restart"/>
            <w:textDirection w:val="btLr"/>
          </w:tcPr>
          <w:p w:rsidR="00E616D3" w:rsidRDefault="00E616D3" w:rsidP="00E616D3">
            <w:pPr>
              <w:ind w:left="113" w:right="113"/>
            </w:pPr>
            <w:r>
              <w:lastRenderedPageBreak/>
              <w:t xml:space="preserve">Вторник </w:t>
            </w:r>
          </w:p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118" w:type="dxa"/>
            <w:gridSpan w:val="2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6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 158-160</w:t>
            </w:r>
          </w:p>
        </w:tc>
        <w:tc>
          <w:tcPr>
            <w:tcW w:w="3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lang w:eastAsia="ru-RU"/>
              </w:rPr>
              <w:t>Выразительное чтение стихотворений.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Ответить на вопросы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160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616D3" w:rsidTr="000D4A7E">
        <w:trPr>
          <w:trHeight w:val="281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16D3" w:rsidRPr="00E616D3" w:rsidRDefault="00E616D3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П.37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16D3" w:rsidRPr="00E616D3" w:rsidRDefault="00E616D3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 xml:space="preserve">Видео </w:t>
            </w:r>
            <w:proofErr w:type="spellStart"/>
            <w:r w:rsidRPr="00E616D3">
              <w:rPr>
                <w:sz w:val="22"/>
                <w:szCs w:val="22"/>
              </w:rPr>
              <w:t>Инфоурок</w:t>
            </w:r>
            <w:proofErr w:type="spellEnd"/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16D3" w:rsidRPr="00E616D3" w:rsidRDefault="00E616D3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№1180.№1184</w:t>
            </w:r>
          </w:p>
        </w:tc>
        <w:tc>
          <w:tcPr>
            <w:tcW w:w="2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16D3" w:rsidRPr="00E616D3" w:rsidRDefault="00E616D3" w:rsidP="00E616D3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 xml:space="preserve">Тест </w:t>
            </w:r>
            <w:proofErr w:type="spellStart"/>
            <w:r w:rsidRPr="00E616D3">
              <w:rPr>
                <w:sz w:val="22"/>
                <w:szCs w:val="22"/>
              </w:rPr>
              <w:t>Якласс</w:t>
            </w:r>
            <w:proofErr w:type="spellEnd"/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§§ 86, 87.</w:t>
            </w:r>
          </w:p>
        </w:tc>
        <w:tc>
          <w:tcPr>
            <w:tcW w:w="3242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Ссылка   </w:t>
            </w:r>
            <w:hyperlink r:id="rId7" w:history="1">
              <w:r w:rsidRPr="00E616D3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E616D3">
              <w:rPr>
                <w:rFonts w:cs="Times New Roman"/>
                <w:sz w:val="22"/>
              </w:rPr>
              <w:t>.ru</w:t>
            </w:r>
          </w:p>
        </w:tc>
        <w:tc>
          <w:tcPr>
            <w:tcW w:w="168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E616D3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E616D3">
              <w:rPr>
                <w:rFonts w:cs="Times New Roman"/>
                <w:sz w:val="22"/>
              </w:rPr>
              <w:t>. § 86 упр. 496 , §87 сделать морфолог раз</w:t>
            </w:r>
          </w:p>
        </w:tc>
        <w:tc>
          <w:tcPr>
            <w:tcW w:w="2306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jc w:val="center"/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Познакомиться с творчеством</w:t>
            </w:r>
          </w:p>
          <w:p w:rsidR="00E616D3" w:rsidRPr="00E616D3" w:rsidRDefault="00E616D3" w:rsidP="00E616D3">
            <w:pPr>
              <w:jc w:val="center"/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jc w:val="center"/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jc w:val="center"/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jc w:val="center"/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Закрепить характерные особенности музыки</w:t>
            </w:r>
          </w:p>
        </w:tc>
      </w:tr>
      <w:tr w:rsidR="00E616D3" w:rsidTr="000D4A7E">
        <w:trPr>
          <w:trHeight w:val="137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41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География</w:t>
            </w: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Нигаметьянова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6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Изучить §23</w:t>
            </w:r>
          </w:p>
        </w:tc>
        <w:tc>
          <w:tcPr>
            <w:tcW w:w="3242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E616D3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E616D3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https://yandex.ru/video/preview/</w:t>
            </w:r>
          </w:p>
        </w:tc>
        <w:tc>
          <w:tcPr>
            <w:tcW w:w="1688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Ответить на вопросы Проверим знания, стр.149</w:t>
            </w:r>
          </w:p>
        </w:tc>
        <w:tc>
          <w:tcPr>
            <w:tcW w:w="2306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Написать эссе на тему «Путешествие Капельки»</w:t>
            </w:r>
          </w:p>
        </w:tc>
      </w:tr>
      <w:tr w:rsidR="00E616D3" w:rsidTr="000D4A7E">
        <w:trPr>
          <w:trHeight w:val="371"/>
        </w:trPr>
        <w:tc>
          <w:tcPr>
            <w:tcW w:w="704" w:type="dxa"/>
            <w:vMerge/>
          </w:tcPr>
          <w:p w:rsidR="00E616D3" w:rsidRDefault="00E616D3" w:rsidP="00E616D3"/>
        </w:tc>
        <w:tc>
          <w:tcPr>
            <w:tcW w:w="567" w:type="dxa"/>
            <w:vMerge w:val="restart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  <w:vMerge w:val="restart"/>
          </w:tcPr>
          <w:p w:rsidR="00E616D3" w:rsidRPr="000D4A7E" w:rsidRDefault="00E616D3" w:rsidP="00E616D3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418" w:type="dxa"/>
            <w:vMerge w:val="restart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Родная литература  </w:t>
            </w:r>
          </w:p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</w:p>
        </w:tc>
        <w:tc>
          <w:tcPr>
            <w:tcW w:w="1700" w:type="dxa"/>
          </w:tcPr>
          <w:p w:rsidR="00E616D3" w:rsidRPr="00E616D3" w:rsidRDefault="00E616D3" w:rsidP="00E616D3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Миндибаева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“Бер әсәнең зарыҡҡаны” әкиәтенең темаһын , идеяһын асыклау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https://infourok.ru/prezentaciya-po-bashkirskoy-literature-na-temu-sm-uldari-klass-2924423.html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D3" w:rsidRPr="00E616D3" w:rsidRDefault="00E616D3" w:rsidP="00E616D3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Һорауҙарға яуап биреү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6D3" w:rsidRPr="00E616D3" w:rsidRDefault="00E616D3" w:rsidP="00E616D3">
            <w:pPr>
              <w:pStyle w:val="a5"/>
              <w:numPr>
                <w:ilvl w:val="0"/>
                <w:numId w:val="1"/>
              </w:numPr>
              <w:rPr>
                <w:rFonts w:eastAsia="Calibri"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“Минең әсәйем” темаһына мини-инша яҙырға</w:t>
            </w:r>
          </w:p>
          <w:p w:rsidR="00E616D3" w:rsidRPr="00E616D3" w:rsidRDefault="00E616D3" w:rsidP="00E616D3">
            <w:pPr>
              <w:pStyle w:val="a5"/>
              <w:numPr>
                <w:ilvl w:val="0"/>
                <w:numId w:val="1"/>
              </w:num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Әсәйемдең һөнәре темаһына презентация эшләргә</w:t>
            </w:r>
          </w:p>
          <w:p w:rsidR="00E616D3" w:rsidRPr="00E616D3" w:rsidRDefault="00E616D3" w:rsidP="00E616D3">
            <w:pPr>
              <w:pStyle w:val="a5"/>
              <w:numPr>
                <w:ilvl w:val="0"/>
                <w:numId w:val="1"/>
              </w:num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Әсәйҙәр тураһында мәҡәлдәр яҙырға</w:t>
            </w:r>
          </w:p>
        </w:tc>
      </w:tr>
      <w:tr w:rsidR="00BF1321" w:rsidTr="00B93E98">
        <w:trPr>
          <w:trHeight w:val="414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  <w:r w:rsidRPr="00BF1321">
              <w:rPr>
                <w:rFonts w:cs="Times New Roman"/>
                <w:sz w:val="22"/>
              </w:rPr>
              <w:t>Прочитать текст</w:t>
            </w:r>
          </w:p>
        </w:tc>
        <w:tc>
          <w:tcPr>
            <w:tcW w:w="32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</w:p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  <w:r w:rsidRPr="00BF1321">
              <w:rPr>
                <w:rFonts w:cs="Times New Roman"/>
                <w:sz w:val="22"/>
              </w:rPr>
              <w:t>Ответить на вопросы.</w:t>
            </w:r>
          </w:p>
        </w:tc>
        <w:tc>
          <w:tcPr>
            <w:tcW w:w="16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  <w:r w:rsidRPr="00BF1321">
              <w:rPr>
                <w:rFonts w:eastAsia="Times New Roman" w:cs="Times New Roman"/>
                <w:color w:val="000000"/>
                <w:sz w:val="22"/>
                <w:lang w:eastAsia="ru-RU"/>
              </w:rPr>
              <w:t>Подготовить пересказ.</w:t>
            </w:r>
          </w:p>
        </w:tc>
        <w:tc>
          <w:tcPr>
            <w:tcW w:w="23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  <w:r w:rsidRPr="00BF1321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BF1321" w:rsidTr="000D4A7E">
        <w:trPr>
          <w:trHeight w:val="257"/>
        </w:trPr>
        <w:tc>
          <w:tcPr>
            <w:tcW w:w="704" w:type="dxa"/>
            <w:vMerge w:val="restart"/>
            <w:textDirection w:val="btLr"/>
          </w:tcPr>
          <w:p w:rsidR="00BF1321" w:rsidRDefault="00BF1321" w:rsidP="00BF1321">
            <w:pPr>
              <w:ind w:left="113" w:right="113"/>
            </w:pPr>
            <w:r>
              <w:t xml:space="preserve">Среда </w:t>
            </w:r>
          </w:p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118" w:type="dxa"/>
            <w:gridSpan w:val="2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</w:tr>
      <w:tr w:rsidR="00BF1321" w:rsidTr="000D4A7E">
        <w:trPr>
          <w:trHeight w:val="2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§§ 88.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Ссылка   </w:t>
            </w:r>
            <w:hyperlink r:id="rId8" w:history="1">
              <w:r w:rsidRPr="00E616D3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E616D3">
              <w:rPr>
                <w:rFonts w:cs="Times New Roman"/>
                <w:sz w:val="22"/>
              </w:rPr>
              <w:t xml:space="preserve">. </w:t>
            </w:r>
            <w:proofErr w:type="spellStart"/>
            <w:r w:rsidRPr="00E616D3">
              <w:rPr>
                <w:rFonts w:cs="Times New Roman"/>
                <w:sz w:val="22"/>
              </w:rPr>
              <w:t>ru</w:t>
            </w:r>
            <w:proofErr w:type="spellEnd"/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E616D3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E616D3">
              <w:rPr>
                <w:rFonts w:cs="Times New Roman"/>
                <w:sz w:val="22"/>
              </w:rPr>
              <w:t xml:space="preserve">. § 88 </w:t>
            </w:r>
            <w:r w:rsidRPr="00E616D3">
              <w:rPr>
                <w:rFonts w:cs="Times New Roman"/>
                <w:sz w:val="22"/>
              </w:rPr>
              <w:lastRenderedPageBreak/>
              <w:t>упр. 508,514, упр. 519.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lastRenderedPageBreak/>
              <w:t>Выполнить тест  https://www.yaklass.ru/</w:t>
            </w:r>
          </w:p>
        </w:tc>
      </w:tr>
      <w:tr w:rsidR="00BF1321" w:rsidTr="000D4A7E">
        <w:trPr>
          <w:trHeight w:val="2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11.00 -11.30</w:t>
            </w:r>
          </w:p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Англ.яз</w:t>
            </w:r>
            <w:proofErr w:type="spellEnd"/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Мухамадеева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В.В. </w:t>
            </w:r>
            <w:r w:rsidRPr="00E616D3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Грамматический материал на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</w:t>
            </w:r>
            <w:r w:rsidRPr="00E616D3">
              <w:rPr>
                <w:rFonts w:cs="Times New Roman"/>
                <w:sz w:val="22"/>
                <w:lang w:val="en-US"/>
              </w:rPr>
              <w:t>GR</w:t>
            </w: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Упр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3 на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86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hyperlink r:id="rId9" w:tgtFrame="_blank" w:history="1">
              <w:r w:rsidRPr="00E616D3">
                <w:rPr>
                  <w:rStyle w:val="a4"/>
                  <w:rFonts w:cs="Times New Roman"/>
                  <w:sz w:val="22"/>
                </w:rPr>
                <w:t>https://infourok.ru/user/sultanova-alina-ivanovna</w:t>
              </w:r>
            </w:hyperlink>
            <w:r w:rsidRPr="00E616D3">
              <w:rPr>
                <w:rFonts w:cs="Times New Roman"/>
                <w:sz w:val="22"/>
              </w:rPr>
              <w:t>)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задания в учебнике с.87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</w:t>
            </w:r>
          </w:p>
        </w:tc>
      </w:tr>
      <w:tr w:rsidR="00BF1321" w:rsidTr="000D4A7E">
        <w:trPr>
          <w:trHeight w:val="2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П.38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 xml:space="preserve">Видео </w:t>
            </w:r>
            <w:proofErr w:type="spellStart"/>
            <w:r w:rsidRPr="00E616D3">
              <w:rPr>
                <w:sz w:val="22"/>
                <w:szCs w:val="22"/>
              </w:rPr>
              <w:t>Инфоурок</w:t>
            </w:r>
            <w:proofErr w:type="spellEnd"/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№1201 а.1202 б</w:t>
            </w:r>
            <w:r w:rsidRPr="00E616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Раб.тет.№6,7 стр.181</w:t>
            </w:r>
          </w:p>
        </w:tc>
      </w:tr>
      <w:tr w:rsidR="00BF1321" w:rsidTr="000D4A7E">
        <w:trPr>
          <w:trHeight w:val="2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Литература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161-164</w:t>
            </w:r>
          </w:p>
        </w:tc>
        <w:tc>
          <w:tcPr>
            <w:tcW w:w="3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lang w:eastAsia="ru-RU"/>
              </w:rPr>
              <w:t>Выразительное чтение стихотворений.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Ответить на вопросы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163,164</w:t>
            </w:r>
          </w:p>
        </w:tc>
        <w:tc>
          <w:tcPr>
            <w:tcW w:w="2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BF1321" w:rsidTr="000D4A7E">
        <w:trPr>
          <w:trHeight w:val="34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  <w:vMerge w:val="restart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  <w:vMerge w:val="restart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418" w:type="dxa"/>
            <w:vMerge w:val="restart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Миндибаева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e-BY"/>
              </w:rPr>
            </w:pPr>
            <w:r w:rsidRPr="00E616D3">
              <w:rPr>
                <w:rFonts w:cs="Times New Roman"/>
                <w:sz w:val="22"/>
                <w:lang w:val="ba-RU"/>
              </w:rPr>
              <w:t xml:space="preserve">Усманова М.Ғ., Абдуллина Ф.Ф. Башҡорт теле.Теория. 5-9.-Өфө: Китап, 2013,  б. </w:t>
            </w:r>
            <w:r w:rsidRPr="00E616D3">
              <w:rPr>
                <w:rFonts w:cs="Times New Roman"/>
                <w:sz w:val="22"/>
                <w:lang w:val="be-BY"/>
              </w:rPr>
              <w:t>119,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Дәреслек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https://infourok.ru/plan-tema-ilim-ynleshtre-2882493.html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</w:rPr>
              <w:t>§42, 132-136-се б.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Ҡағиҙәне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</w:t>
            </w:r>
            <w:proofErr w:type="spellStart"/>
            <w:r w:rsidRPr="00E616D3">
              <w:rPr>
                <w:rFonts w:cs="Times New Roman"/>
                <w:sz w:val="22"/>
              </w:rPr>
              <w:t>ятл</w:t>
            </w:r>
            <w:proofErr w:type="spellEnd"/>
            <w:r w:rsidRPr="00E616D3">
              <w:rPr>
                <w:rFonts w:cs="Times New Roman"/>
                <w:sz w:val="22"/>
              </w:rPr>
              <w:t>., </w:t>
            </w:r>
          </w:p>
        </w:tc>
      </w:tr>
      <w:tr w:rsidR="00BF1321" w:rsidTr="001F7725">
        <w:trPr>
          <w:trHeight w:val="34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700" w:type="dxa"/>
          </w:tcPr>
          <w:p w:rsidR="00BF1321" w:rsidRPr="00BF1321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BF1321">
              <w:rPr>
                <w:rFonts w:cs="Times New Roman"/>
                <w:sz w:val="22"/>
              </w:rPr>
              <w:t>Хамматова</w:t>
            </w:r>
            <w:proofErr w:type="spellEnd"/>
            <w:r w:rsidRPr="00BF1321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Default="00BF1321" w:rsidP="00BF13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§§ 13, 14.</w:t>
            </w:r>
          </w:p>
        </w:tc>
        <w:tc>
          <w:tcPr>
            <w:tcW w:w="32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Default="00BF1321" w:rsidP="00BF13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Чтение теоретического материала.</w:t>
            </w:r>
          </w:p>
        </w:tc>
        <w:tc>
          <w:tcPr>
            <w:tcW w:w="16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Default="00BF1321" w:rsidP="00BF13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Выполнение упр.107.</w:t>
            </w:r>
          </w:p>
        </w:tc>
        <w:tc>
          <w:tcPr>
            <w:tcW w:w="23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Default="00BF1321" w:rsidP="00BF13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Упражнение117</w:t>
            </w:r>
          </w:p>
        </w:tc>
      </w:tr>
      <w:tr w:rsidR="00BF1321" w:rsidTr="000D4A7E">
        <w:trPr>
          <w:trHeight w:val="2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ИЗО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Сычкина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Л.Г.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spacing w:line="0" w:lineRule="atLeast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E616D3">
              <w:rPr>
                <w:rFonts w:eastAsia="Times New Roman" w:cs="Times New Roman"/>
                <w:sz w:val="22"/>
                <w:lang w:eastAsia="ru-RU"/>
              </w:rPr>
              <w:t>Символический язык декоративного искусства. Гербы, флаги, эмблемы. Композиция герба. Герб России. Типы орнаментальных композиций: геральдическая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jc w:val="both"/>
              <w:rPr>
                <w:rFonts w:cs="Times New Roman"/>
                <w:color w:val="333333"/>
                <w:sz w:val="22"/>
                <w:shd w:val="clear" w:color="auto" w:fill="FFFFFF"/>
              </w:rPr>
            </w:pPr>
            <w:r w:rsidRPr="00E616D3">
              <w:rPr>
                <w:rFonts w:cs="Times New Roman"/>
                <w:sz w:val="22"/>
                <w:shd w:val="clear" w:color="auto" w:fill="FFFFFF"/>
              </w:rPr>
              <w:t>Что такое </w:t>
            </w:r>
            <w:r w:rsidRPr="00E616D3">
              <w:rPr>
                <w:rFonts w:cs="Times New Roman"/>
                <w:bCs/>
                <w:sz w:val="22"/>
                <w:shd w:val="clear" w:color="auto" w:fill="FFFFFF"/>
              </w:rPr>
              <w:t>гербы</w:t>
            </w:r>
            <w:r w:rsidRPr="00E616D3">
              <w:rPr>
                <w:rFonts w:cs="Times New Roman"/>
                <w:sz w:val="22"/>
                <w:shd w:val="clear" w:color="auto" w:fill="FFFFFF"/>
              </w:rPr>
              <w:t>, зачем они людям?</w:t>
            </w:r>
          </w:p>
          <w:p w:rsidR="00BF1321" w:rsidRPr="00E616D3" w:rsidRDefault="00BF1321" w:rsidP="00BF1321">
            <w:pPr>
              <w:jc w:val="both"/>
              <w:rPr>
                <w:rFonts w:eastAsia="Times New Roman" w:cs="Times New Roman"/>
                <w:sz w:val="22"/>
                <w:u w:val="single"/>
                <w:lang w:eastAsia="ru-RU"/>
              </w:rPr>
            </w:pPr>
            <w:r w:rsidRPr="00E616D3">
              <w:rPr>
                <w:rFonts w:eastAsia="Times New Roman" w:cs="Times New Roman"/>
                <w:sz w:val="22"/>
                <w:u w:val="single"/>
                <w:lang w:eastAsia="ru-RU"/>
              </w:rPr>
              <w:t>https://infourok.ru/geraldika._urok_izo_v_6_klasse-164589.htm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E616D3">
              <w:rPr>
                <w:rFonts w:eastAsia="Times New Roman" w:cs="Times New Roman"/>
                <w:sz w:val="22"/>
                <w:lang w:eastAsia="ru-RU"/>
              </w:rPr>
              <w:t>Самостоятельная работа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E616D3">
              <w:rPr>
                <w:rFonts w:eastAsia="Times New Roman" w:cs="Times New Roman"/>
                <w:sz w:val="22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BF1321" w:rsidTr="000D4A7E">
        <w:trPr>
          <w:trHeight w:val="300"/>
        </w:trPr>
        <w:tc>
          <w:tcPr>
            <w:tcW w:w="704" w:type="dxa"/>
            <w:vMerge w:val="restart"/>
            <w:textDirection w:val="btLr"/>
          </w:tcPr>
          <w:p w:rsidR="00BF1321" w:rsidRDefault="00BF1321" w:rsidP="00BF1321">
            <w:pPr>
              <w:ind w:left="113" w:right="113"/>
            </w:pPr>
            <w:r>
              <w:t xml:space="preserve">Четверг </w:t>
            </w:r>
          </w:p>
          <w:p w:rsidR="00BF1321" w:rsidRPr="003B18D1" w:rsidRDefault="00BF1321" w:rsidP="00BF1321">
            <w:pPr>
              <w:ind w:left="113" w:right="113"/>
            </w:pPr>
          </w:p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118" w:type="dxa"/>
            <w:gridSpan w:val="2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</w:tr>
      <w:tr w:rsidR="00BF1321" w:rsidTr="000D4A7E">
        <w:trPr>
          <w:trHeight w:val="457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Султанова А.И </w:t>
            </w:r>
            <w:proofErr w:type="spellStart"/>
            <w:r w:rsidRPr="00E616D3">
              <w:rPr>
                <w:rFonts w:cs="Times New Roman"/>
                <w:sz w:val="22"/>
              </w:rPr>
              <w:t>Мухамадеева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В.В.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Повторение </w:t>
            </w:r>
            <w:proofErr w:type="spellStart"/>
            <w:r w:rsidRPr="00E616D3">
              <w:rPr>
                <w:rFonts w:cs="Times New Roman"/>
                <w:sz w:val="22"/>
              </w:rPr>
              <w:t>грам.материала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по темам: </w:t>
            </w:r>
            <w:r w:rsidRPr="00E616D3">
              <w:rPr>
                <w:rFonts w:cs="Times New Roman"/>
                <w:sz w:val="22"/>
                <w:lang w:val="en-US"/>
              </w:rPr>
              <w:lastRenderedPageBreak/>
              <w:t>Present</w:t>
            </w:r>
            <w:r w:rsidRPr="00E616D3">
              <w:rPr>
                <w:rFonts w:cs="Times New Roman"/>
                <w:sz w:val="22"/>
              </w:rPr>
              <w:t xml:space="preserve"> </w:t>
            </w:r>
            <w:r w:rsidRPr="00E616D3">
              <w:rPr>
                <w:rFonts w:cs="Times New Roman"/>
                <w:sz w:val="22"/>
                <w:lang w:val="en-US"/>
              </w:rPr>
              <w:t>Simple</w:t>
            </w:r>
            <w:r w:rsidRPr="00E616D3">
              <w:rPr>
                <w:rFonts w:cs="Times New Roman"/>
                <w:sz w:val="22"/>
              </w:rPr>
              <w:t xml:space="preserve"> , </w:t>
            </w:r>
            <w:r w:rsidRPr="00E616D3">
              <w:rPr>
                <w:rFonts w:cs="Times New Roman"/>
                <w:sz w:val="22"/>
                <w:lang w:val="en-US"/>
              </w:rPr>
              <w:t>Continuous</w:t>
            </w:r>
            <w:r w:rsidRPr="00E616D3">
              <w:rPr>
                <w:rFonts w:cs="Times New Roman"/>
                <w:sz w:val="22"/>
              </w:rPr>
              <w:t>.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lastRenderedPageBreak/>
              <w:t xml:space="preserve">Чтение и прослушивание диалога на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89 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Выполнение </w:t>
            </w:r>
            <w:proofErr w:type="spellStart"/>
            <w:r w:rsidRPr="00E616D3">
              <w:rPr>
                <w:rFonts w:cs="Times New Roman"/>
                <w:sz w:val="22"/>
              </w:rPr>
              <w:t>упр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1, 2, </w:t>
            </w:r>
            <w:proofErr w:type="gramStart"/>
            <w:r w:rsidRPr="00E616D3">
              <w:rPr>
                <w:rFonts w:cs="Times New Roman"/>
                <w:sz w:val="22"/>
              </w:rPr>
              <w:t>3  на</w:t>
            </w:r>
            <w:proofErr w:type="gramEnd"/>
            <w:r w:rsidRPr="00E616D3">
              <w:rPr>
                <w:rFonts w:cs="Times New Roman"/>
                <w:sz w:val="22"/>
              </w:rPr>
              <w:t xml:space="preserve"> </w:t>
            </w:r>
            <w:proofErr w:type="spellStart"/>
            <w:r w:rsidRPr="00E616D3">
              <w:rPr>
                <w:rFonts w:cs="Times New Roman"/>
                <w:sz w:val="22"/>
              </w:rPr>
              <w:t>стр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89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lastRenderedPageBreak/>
              <w:t>задания в учебнике стр.89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BF1321" w:rsidTr="000D4A7E">
        <w:trPr>
          <w:trHeight w:val="4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П.37-38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>№1209</w:t>
            </w:r>
          </w:p>
        </w:tc>
        <w:tc>
          <w:tcPr>
            <w:tcW w:w="2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r w:rsidRPr="00E616D3">
              <w:rPr>
                <w:sz w:val="22"/>
                <w:szCs w:val="22"/>
              </w:rPr>
              <w:t xml:space="preserve">Тест №14 </w:t>
            </w:r>
          </w:p>
        </w:tc>
      </w:tr>
      <w:tr w:rsidR="00BF1321" w:rsidTr="000D4A7E">
        <w:trPr>
          <w:trHeight w:val="5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изучить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§12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видеурок</w:t>
            </w:r>
            <w:proofErr w:type="spellEnd"/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hyperlink r:id="rId10" w:history="1">
              <w:r w:rsidRPr="00E616D3">
                <w:rPr>
                  <w:rStyle w:val="a4"/>
                  <w:rFonts w:cs="Times New Roman"/>
                  <w:sz w:val="22"/>
                </w:rPr>
                <w:t>https://videouroki.net/video/32-chelovek-i-chelovechnost.html</w:t>
              </w:r>
            </w:hyperlink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задания в учебнике с.104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BF1321" w:rsidTr="000D4A7E">
        <w:trPr>
          <w:trHeight w:val="529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§§ 89, 90.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Ссылка   </w:t>
            </w:r>
            <w:hyperlink r:id="rId11" w:history="1">
              <w:r w:rsidRPr="00E616D3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E616D3">
              <w:rPr>
                <w:rFonts w:cs="Times New Roman"/>
                <w:sz w:val="22"/>
              </w:rPr>
              <w:t>.ru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E616D3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E616D3">
              <w:rPr>
                <w:rFonts w:cs="Times New Roman"/>
                <w:sz w:val="22"/>
              </w:rPr>
              <w:t xml:space="preserve">. § 99 упр. 522,527, §90 528, 532. 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BF1321" w:rsidTr="000D4A7E">
        <w:trPr>
          <w:trHeight w:val="362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en-US"/>
              </w:rPr>
            </w:pPr>
            <w:r w:rsidRPr="00E616D3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Фаткуллин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BF1321" w:rsidRPr="00E616D3" w:rsidRDefault="00BF1321" w:rsidP="00BF1321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616D3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http://www.parentakademy.ru/malysh/gymnastic/13.html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</w:tr>
      <w:tr w:rsidR="00BF1321" w:rsidTr="000D4A7E">
        <w:trPr>
          <w:trHeight w:val="356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Биология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Дистанова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п. 26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п. 27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- </w:t>
            </w:r>
            <w:proofErr w:type="spellStart"/>
            <w:r w:rsidRPr="00E616D3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E616D3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BF1321" w:rsidTr="000D4A7E">
        <w:trPr>
          <w:trHeight w:val="314"/>
        </w:trPr>
        <w:tc>
          <w:tcPr>
            <w:tcW w:w="704" w:type="dxa"/>
            <w:vMerge w:val="restart"/>
            <w:textDirection w:val="btLr"/>
          </w:tcPr>
          <w:p w:rsidR="00BF1321" w:rsidRDefault="00BF1321" w:rsidP="00BF1321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1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10.00 -10.05</w:t>
            </w:r>
          </w:p>
        </w:tc>
        <w:tc>
          <w:tcPr>
            <w:tcW w:w="3118" w:type="dxa"/>
            <w:gridSpan w:val="2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</w:tr>
      <w:tr w:rsidR="00BF1321" w:rsidTr="000D4A7E">
        <w:trPr>
          <w:trHeight w:val="4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10.15 -10.45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§§ 91, 92.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Ссылка   </w:t>
            </w:r>
            <w:hyperlink r:id="rId12" w:history="1">
              <w:r w:rsidRPr="00E616D3">
                <w:rPr>
                  <w:rStyle w:val="a4"/>
                  <w:rFonts w:cs="Times New Roman"/>
                  <w:sz w:val="22"/>
                </w:rPr>
                <w:t>https://urokirusskogo</w:t>
              </w:r>
            </w:hyperlink>
            <w:r w:rsidRPr="00E616D3">
              <w:rPr>
                <w:rFonts w:cs="Times New Roman"/>
                <w:sz w:val="22"/>
              </w:rPr>
              <w:t>.ru/</w:t>
            </w:r>
          </w:p>
        </w:tc>
        <w:tc>
          <w:tcPr>
            <w:tcW w:w="1688" w:type="dxa"/>
          </w:tcPr>
          <w:p w:rsidR="00BF1321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Решить </w:t>
            </w:r>
            <w:proofErr w:type="spellStart"/>
            <w:proofErr w:type="gramStart"/>
            <w:r w:rsidRPr="00E616D3">
              <w:rPr>
                <w:rFonts w:cs="Times New Roman"/>
                <w:sz w:val="22"/>
              </w:rPr>
              <w:t>дом.зад</w:t>
            </w:r>
            <w:proofErr w:type="spellEnd"/>
            <w:proofErr w:type="gramEnd"/>
            <w:r w:rsidRPr="00E616D3">
              <w:rPr>
                <w:rFonts w:cs="Times New Roman"/>
                <w:sz w:val="22"/>
              </w:rPr>
              <w:t>. § 91 упр. 539,540,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§ 92 упр. 545,546.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тест  https://www.yaklass.ru/</w:t>
            </w:r>
          </w:p>
        </w:tc>
      </w:tr>
      <w:tr w:rsidR="00BF1321" w:rsidTr="000D4A7E">
        <w:trPr>
          <w:trHeight w:val="4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3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11.00 -11.30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Изучить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 </w:t>
            </w:r>
            <w:r w:rsidRPr="00E616D3">
              <w:rPr>
                <w:rFonts w:eastAsia="Times New Roman" w:cs="Times New Roman"/>
                <w:color w:val="212529"/>
                <w:sz w:val="22"/>
                <w:lang w:eastAsia="ru-RU"/>
              </w:rPr>
              <w:t>§</w:t>
            </w: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Изучить </w:t>
            </w:r>
            <w:r w:rsidRPr="00E616D3">
              <w:rPr>
                <w:rFonts w:cs="Times New Roman"/>
                <w:sz w:val="22"/>
              </w:rPr>
              <w:t>презентацию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https://videouroki.net/razrabotki/otdielka-shvieinykh-izdielii.html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Выполнить аппликацию ручными стежками</w:t>
            </w: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Фото или видео отчёт</w:t>
            </w:r>
          </w:p>
        </w:tc>
      </w:tr>
      <w:tr w:rsidR="00BF1321" w:rsidTr="000D4A7E">
        <w:trPr>
          <w:trHeight w:val="5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12.00 – 12.30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Хайретдинов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56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3242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gramStart"/>
            <w:r w:rsidRPr="00E616D3">
              <w:rPr>
                <w:rFonts w:cs="Times New Roman"/>
                <w:sz w:val="22"/>
              </w:rPr>
              <w:t>Основы  технологии</w:t>
            </w:r>
            <w:proofErr w:type="gramEnd"/>
            <w:r w:rsidRPr="00E616D3">
              <w:rPr>
                <w:rFonts w:cs="Times New Roman"/>
                <w:sz w:val="22"/>
              </w:rPr>
              <w:t xml:space="preserve">  штукатурных  работ, современные  материалы. </w:t>
            </w:r>
            <w:proofErr w:type="gramStart"/>
            <w:r w:rsidRPr="00E616D3">
              <w:rPr>
                <w:rFonts w:cs="Times New Roman"/>
                <w:sz w:val="22"/>
              </w:rPr>
              <w:t>Инструменты  для</w:t>
            </w:r>
            <w:proofErr w:type="gramEnd"/>
            <w:r w:rsidRPr="00E616D3">
              <w:rPr>
                <w:rFonts w:cs="Times New Roman"/>
                <w:sz w:val="22"/>
              </w:rPr>
              <w:t xml:space="preserve">  штукатурных  работ.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Проводить  несложные  </w:t>
            </w:r>
            <w:proofErr w:type="spellStart"/>
            <w:r w:rsidRPr="00E616D3">
              <w:rPr>
                <w:rFonts w:cs="Times New Roman"/>
                <w:sz w:val="22"/>
              </w:rPr>
              <w:t>ремонтно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– штукатурные  работы  с  подготовкой  штукатурных  растворов.</w:t>
            </w:r>
          </w:p>
        </w:tc>
        <w:tc>
          <w:tcPr>
            <w:tcW w:w="168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Ответить на вопросы стр. 141 пар.24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2306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</w:tr>
      <w:tr w:rsidR="00BF1321" w:rsidTr="000D4A7E">
        <w:trPr>
          <w:trHeight w:val="529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5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12.45 – 13.15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  <w:proofErr w:type="spellStart"/>
            <w:r w:rsidRPr="00E616D3">
              <w:rPr>
                <w:sz w:val="22"/>
                <w:szCs w:val="22"/>
              </w:rPr>
              <w:t>Контр.раб</w:t>
            </w:r>
            <w:proofErr w:type="spellEnd"/>
            <w:r w:rsidRPr="00E616D3">
              <w:rPr>
                <w:sz w:val="22"/>
                <w:szCs w:val="22"/>
              </w:rPr>
              <w:t xml:space="preserve"> №11 </w:t>
            </w:r>
            <w:proofErr w:type="spellStart"/>
            <w:r w:rsidRPr="00E616D3">
              <w:rPr>
                <w:sz w:val="22"/>
                <w:szCs w:val="22"/>
              </w:rPr>
              <w:t>дид</w:t>
            </w:r>
            <w:proofErr w:type="spellEnd"/>
            <w:r w:rsidRPr="00E616D3">
              <w:rPr>
                <w:sz w:val="22"/>
                <w:szCs w:val="22"/>
              </w:rPr>
              <w:t xml:space="preserve"> мат.</w:t>
            </w:r>
          </w:p>
        </w:tc>
        <w:tc>
          <w:tcPr>
            <w:tcW w:w="2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F1321" w:rsidRPr="00E616D3" w:rsidRDefault="00BF1321" w:rsidP="00BF1321">
            <w:pPr>
              <w:pStyle w:val="Standard"/>
              <w:rPr>
                <w:sz w:val="22"/>
                <w:szCs w:val="22"/>
              </w:rPr>
            </w:pPr>
          </w:p>
        </w:tc>
      </w:tr>
      <w:tr w:rsidR="00BF1321" w:rsidTr="000D4A7E">
        <w:trPr>
          <w:trHeight w:val="2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6</w:t>
            </w:r>
          </w:p>
        </w:tc>
        <w:tc>
          <w:tcPr>
            <w:tcW w:w="1418" w:type="dxa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13.30 – 14.00</w:t>
            </w:r>
          </w:p>
        </w:tc>
        <w:tc>
          <w:tcPr>
            <w:tcW w:w="1418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изучить §19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hyperlink r:id="rId13" w:history="1">
              <w:r w:rsidRPr="00E616D3">
                <w:rPr>
                  <w:rStyle w:val="a4"/>
                  <w:rFonts w:cs="Times New Roman"/>
                  <w:sz w:val="22"/>
                </w:rPr>
                <w:t>https://videouroki.net/video/24-batyevo-nashestvie-na-rus.html</w:t>
              </w:r>
            </w:hyperlink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https://videouroki.net/video/25-severo-zapadnaya-rus-mezhdu-vostokom-i-zapadom.html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lastRenderedPageBreak/>
              <w:t>задания в учебнике стр.18, 25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E616D3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BF1321" w:rsidTr="00F07A74">
        <w:trPr>
          <w:trHeight w:val="286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  <w:vMerge w:val="restart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7</w:t>
            </w:r>
          </w:p>
        </w:tc>
        <w:tc>
          <w:tcPr>
            <w:tcW w:w="1418" w:type="dxa"/>
            <w:vMerge w:val="restart"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  <w:r w:rsidRPr="000D4A7E">
              <w:rPr>
                <w:rFonts w:cs="Times New Roman"/>
                <w:sz w:val="20"/>
              </w:rPr>
              <w:t>14.15 – 14.45</w:t>
            </w:r>
          </w:p>
        </w:tc>
        <w:tc>
          <w:tcPr>
            <w:tcW w:w="1418" w:type="dxa"/>
            <w:vMerge w:val="restart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Хамматова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  <w:szCs w:val="24"/>
              </w:rPr>
            </w:pPr>
            <w:r w:rsidRPr="00BF1321">
              <w:rPr>
                <w:rFonts w:cs="Times New Roman"/>
                <w:sz w:val="22"/>
                <w:szCs w:val="24"/>
              </w:rPr>
              <w:t>§15</w:t>
            </w:r>
          </w:p>
        </w:tc>
        <w:tc>
          <w:tcPr>
            <w:tcW w:w="324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  <w:szCs w:val="24"/>
              </w:rPr>
            </w:pPr>
            <w:r w:rsidRPr="00BF1321">
              <w:rPr>
                <w:rFonts w:cs="Times New Roman"/>
                <w:sz w:val="22"/>
                <w:szCs w:val="24"/>
              </w:rPr>
              <w:t>Чтение теоретического материала.</w:t>
            </w:r>
          </w:p>
        </w:tc>
        <w:tc>
          <w:tcPr>
            <w:tcW w:w="16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  <w:szCs w:val="24"/>
              </w:rPr>
            </w:pPr>
            <w:r w:rsidRPr="00BF1321">
              <w:rPr>
                <w:rFonts w:cs="Times New Roman"/>
                <w:sz w:val="22"/>
                <w:szCs w:val="24"/>
              </w:rPr>
              <w:t>Выполнение упр.135.</w:t>
            </w:r>
          </w:p>
        </w:tc>
        <w:tc>
          <w:tcPr>
            <w:tcW w:w="23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BF1321" w:rsidRPr="00BF1321" w:rsidRDefault="00BF1321" w:rsidP="00BF1321">
            <w:pPr>
              <w:rPr>
                <w:rFonts w:cs="Times New Roman"/>
                <w:sz w:val="22"/>
                <w:szCs w:val="24"/>
              </w:rPr>
            </w:pPr>
            <w:r w:rsidRPr="00BF1321">
              <w:rPr>
                <w:rFonts w:cs="Times New Roman"/>
                <w:sz w:val="22"/>
                <w:szCs w:val="24"/>
              </w:rPr>
              <w:t>Упражнение117</w:t>
            </w:r>
          </w:p>
        </w:tc>
      </w:tr>
      <w:tr w:rsidR="00BF1321" w:rsidRPr="00E616D3" w:rsidTr="000D4A7E">
        <w:trPr>
          <w:trHeight w:val="443"/>
        </w:trPr>
        <w:tc>
          <w:tcPr>
            <w:tcW w:w="704" w:type="dxa"/>
            <w:vMerge/>
          </w:tcPr>
          <w:p w:rsidR="00BF1321" w:rsidRDefault="00BF1321" w:rsidP="00BF1321"/>
        </w:tc>
        <w:tc>
          <w:tcPr>
            <w:tcW w:w="567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BF1321" w:rsidRPr="000D4A7E" w:rsidRDefault="00BF1321" w:rsidP="00BF1321">
            <w:pPr>
              <w:rPr>
                <w:rFonts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</w:p>
        </w:tc>
        <w:tc>
          <w:tcPr>
            <w:tcW w:w="1700" w:type="dxa"/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proofErr w:type="spellStart"/>
            <w:r w:rsidRPr="00E616D3">
              <w:rPr>
                <w:rFonts w:cs="Times New Roman"/>
                <w:sz w:val="22"/>
              </w:rPr>
              <w:t>Миндибаева</w:t>
            </w:r>
            <w:proofErr w:type="spellEnd"/>
            <w:r w:rsidRPr="00E616D3">
              <w:rPr>
                <w:rFonts w:cs="Times New Roman"/>
                <w:sz w:val="22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  <w:lang w:val="be-BY"/>
              </w:rPr>
              <w:t>Ҡылым күләмдәре.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https://nsportal.ru/shkola/rodnoy-yazyk-i-literatura/library/2016/01/20/kylym-unyn-zat-han-barlyk-yuklyk-mgnlre-kabatlau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</w:rPr>
            </w:pPr>
            <w:r w:rsidRPr="00E616D3">
              <w:rPr>
                <w:rFonts w:cs="Times New Roman"/>
                <w:sz w:val="22"/>
              </w:rPr>
              <w:t>§43, 136-138-се б.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  <w:r w:rsidRPr="00E616D3">
              <w:rPr>
                <w:rFonts w:cs="Times New Roman"/>
                <w:sz w:val="22"/>
                <w:lang w:val="ba-RU"/>
              </w:rPr>
              <w:t>Ҡағиҙәне ятл., күсереп яҙ.225-се күн.,</w:t>
            </w:r>
          </w:p>
          <w:p w:rsidR="00BF1321" w:rsidRPr="00E616D3" w:rsidRDefault="00BF1321" w:rsidP="00BF1321">
            <w:pPr>
              <w:rPr>
                <w:rFonts w:cs="Times New Roman"/>
                <w:sz w:val="22"/>
                <w:lang w:val="ba-RU"/>
              </w:rPr>
            </w:pPr>
          </w:p>
        </w:tc>
      </w:tr>
    </w:tbl>
    <w:p w:rsidR="003B18D1" w:rsidRPr="00E616D3" w:rsidRDefault="003B18D1" w:rsidP="003B18D1">
      <w:pPr>
        <w:rPr>
          <w:lang w:val="ba-RU"/>
        </w:rPr>
      </w:pPr>
      <w:bookmarkStart w:id="0" w:name="_GoBack"/>
      <w:bookmarkEnd w:id="0"/>
    </w:p>
    <w:p w:rsidR="007F7C28" w:rsidRPr="00E616D3" w:rsidRDefault="007F7C28">
      <w:pPr>
        <w:rPr>
          <w:lang w:val="ba-RU"/>
        </w:rPr>
      </w:pPr>
    </w:p>
    <w:sectPr w:rsidR="007F7C28" w:rsidRPr="00E616D3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6264E"/>
    <w:multiLevelType w:val="hybridMultilevel"/>
    <w:tmpl w:val="554A8394"/>
    <w:lvl w:ilvl="0" w:tplc="31A6F4A0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A5C60"/>
    <w:rsid w:val="000C21E8"/>
    <w:rsid w:val="000D4A7E"/>
    <w:rsid w:val="00111CB0"/>
    <w:rsid w:val="001B36B1"/>
    <w:rsid w:val="001C67C0"/>
    <w:rsid w:val="001E0408"/>
    <w:rsid w:val="003B18D1"/>
    <w:rsid w:val="006928CD"/>
    <w:rsid w:val="006D0053"/>
    <w:rsid w:val="0079773D"/>
    <w:rsid w:val="007F7C28"/>
    <w:rsid w:val="00B0189F"/>
    <w:rsid w:val="00B16F37"/>
    <w:rsid w:val="00B85E78"/>
    <w:rsid w:val="00B9416D"/>
    <w:rsid w:val="00BF1321"/>
    <w:rsid w:val="00BF1CF6"/>
    <w:rsid w:val="00DF272D"/>
    <w:rsid w:val="00E616D3"/>
    <w:rsid w:val="00EA4148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17F1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67C0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A414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F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13" Type="http://schemas.openxmlformats.org/officeDocument/2006/relationships/hyperlink" Target="https://videouroki.net/video/24-batyevo-nashestvie-na-ru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irusskogo" TargetMode="External"/><Relationship Id="rId12" Type="http://schemas.openxmlformats.org/officeDocument/2006/relationships/hyperlink" Target="https://urokirussk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irusskogo" TargetMode="External"/><Relationship Id="rId11" Type="http://schemas.openxmlformats.org/officeDocument/2006/relationships/hyperlink" Target="https://urokirusskogo" TargetMode="External"/><Relationship Id="rId5" Type="http://schemas.openxmlformats.org/officeDocument/2006/relationships/hyperlink" Target="https://infourok.ru/user/sultanova-alina-ivanovn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deouroki.net/video/32-chelovek-i-chelovechnos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user/sultanova-alina-ivanovn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4</cp:revision>
  <dcterms:created xsi:type="dcterms:W3CDTF">2020-04-04T03:14:00Z</dcterms:created>
  <dcterms:modified xsi:type="dcterms:W3CDTF">2020-04-06T12:29:00Z</dcterms:modified>
</cp:coreProperties>
</file>