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111A" w:rsidP="00A11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A">
        <w:rPr>
          <w:rFonts w:ascii="Times New Roman" w:hAnsi="Times New Roman" w:cs="Times New Roman"/>
          <w:b/>
          <w:sz w:val="28"/>
          <w:szCs w:val="28"/>
        </w:rPr>
        <w:t xml:space="preserve">Состав сотрудников центра образования </w:t>
      </w:r>
      <w:proofErr w:type="spellStart"/>
      <w:r w:rsidRPr="00A1111A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r w:rsidRPr="00A1111A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направленности «Точка роста» филиала МОБУ Башкирская гимназия с</w:t>
      </w:r>
      <w:proofErr w:type="gramStart"/>
      <w:r w:rsidRPr="00A1111A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A1111A">
        <w:rPr>
          <w:rFonts w:ascii="Times New Roman" w:hAnsi="Times New Roman" w:cs="Times New Roman"/>
          <w:b/>
          <w:sz w:val="28"/>
          <w:szCs w:val="28"/>
        </w:rPr>
        <w:t xml:space="preserve">ольшеустьикинское ООШ д.Новояушево муниципального района </w:t>
      </w:r>
      <w:proofErr w:type="spellStart"/>
      <w:r w:rsidRPr="00A1111A">
        <w:rPr>
          <w:rFonts w:ascii="Times New Roman" w:hAnsi="Times New Roman" w:cs="Times New Roman"/>
          <w:b/>
          <w:sz w:val="28"/>
          <w:szCs w:val="28"/>
        </w:rPr>
        <w:t>Мечетлинский</w:t>
      </w:r>
      <w:proofErr w:type="spellEnd"/>
      <w:r w:rsidRPr="00A111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1111A">
        <w:rPr>
          <w:rFonts w:ascii="Times New Roman" w:hAnsi="Times New Roman" w:cs="Times New Roman"/>
          <w:b/>
          <w:sz w:val="28"/>
          <w:szCs w:val="28"/>
        </w:rPr>
        <w:t>Республика Башкортостан</w:t>
      </w:r>
    </w:p>
    <w:tbl>
      <w:tblPr>
        <w:tblStyle w:val="a3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A1111A" w:rsidTr="00A1111A">
        <w:tc>
          <w:tcPr>
            <w:tcW w:w="53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1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11A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91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педагога</w:t>
            </w:r>
          </w:p>
        </w:tc>
        <w:tc>
          <w:tcPr>
            <w:tcW w:w="191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915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A1111A" w:rsidTr="00A1111A">
        <w:tc>
          <w:tcPr>
            <w:tcW w:w="53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Альтафовна</w:t>
            </w:r>
            <w:proofErr w:type="spellEnd"/>
          </w:p>
        </w:tc>
        <w:tc>
          <w:tcPr>
            <w:tcW w:w="191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14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915" w:type="dxa"/>
          </w:tcPr>
          <w:p w:rsidR="00A1111A" w:rsidRP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и физики, руководитель Точки роста</w:t>
            </w:r>
          </w:p>
        </w:tc>
      </w:tr>
      <w:tr w:rsidR="00A1111A" w:rsidTr="00A1111A">
        <w:tc>
          <w:tcPr>
            <w:tcW w:w="534" w:type="dxa"/>
          </w:tcPr>
          <w:p w:rsid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Сабирьяновна</w:t>
            </w:r>
            <w:proofErr w:type="spellEnd"/>
          </w:p>
        </w:tc>
        <w:tc>
          <w:tcPr>
            <w:tcW w:w="1914" w:type="dxa"/>
          </w:tcPr>
          <w:p w:rsidR="00A1111A" w:rsidRPr="00A1111A" w:rsidRDefault="00A1111A" w:rsidP="00E00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914" w:type="dxa"/>
          </w:tcPr>
          <w:p w:rsidR="00A1111A" w:rsidRPr="00A1111A" w:rsidRDefault="00A1111A" w:rsidP="00E00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915" w:type="dxa"/>
          </w:tcPr>
          <w:p w:rsidR="00A1111A" w:rsidRDefault="00A1111A" w:rsidP="00A1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</w:tbl>
    <w:p w:rsidR="00A1111A" w:rsidRPr="00A1111A" w:rsidRDefault="00A1111A" w:rsidP="00A11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111A" w:rsidRPr="00A1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11A"/>
    <w:rsid w:val="00A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 д.Новояушево</dc:creator>
  <cp:keywords/>
  <dc:description/>
  <cp:lastModifiedBy>ООШ д.Новояушево</cp:lastModifiedBy>
  <cp:revision>2</cp:revision>
  <dcterms:created xsi:type="dcterms:W3CDTF">2023-06-19T05:04:00Z</dcterms:created>
  <dcterms:modified xsi:type="dcterms:W3CDTF">2023-06-19T05:13:00Z</dcterms:modified>
</cp:coreProperties>
</file>